
<file path=[Content_Types].xml><?xml version="1.0" encoding="utf-8"?>
<Types xmlns="http://schemas.openxmlformats.org/package/2006/content-types">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Default Extension="bin" ContentType="application/vnd.openxmlformats-officedocument.wordprocessingml.printerSettings"/>
  <Override PartName="/word/webSettings.xml" ContentType="application/vnd.openxmlformats-officedocument.wordprocessingml.webSettings+xml"/>
  <Override PartName="/word/header1.xml" ContentType="application/vnd.openxmlformats-officedocument.wordprocessingml.header+xml"/>
  <Default Extension="wmf" ContentType="image/x-wmf"/>
  <Override PartName="/word/theme/theme1.xml" ContentType="application/vnd.openxmlformats-officedocument.theme+xml"/>
  <Override PartName="/word/styles.xml" ContentType="application/vnd.openxmlformats-officedocument.wordprocessingml.styles+xml"/>
  <Default Extension="rels" ContentType="application/vnd.openxmlformats-package.relationship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5D9" w:rsidRPr="00B575D9" w:rsidRDefault="00B575D9" w:rsidP="00B575D9">
      <w:pPr>
        <w:jc w:val="center"/>
        <w:rPr>
          <w:b/>
          <w:sz w:val="28"/>
        </w:rPr>
      </w:pPr>
      <w:r>
        <w:rPr>
          <w:b/>
          <w:noProof/>
          <w:sz w:val="28"/>
        </w:rPr>
        <w:drawing>
          <wp:anchor distT="0" distB="0" distL="114300" distR="114300" simplePos="0" relativeHeight="251674624" behindDoc="0" locked="0" layoutInCell="1" allowOverlap="1">
            <wp:simplePos x="0" y="0"/>
            <wp:positionH relativeFrom="column">
              <wp:posOffset>5674995</wp:posOffset>
            </wp:positionH>
            <wp:positionV relativeFrom="paragraph">
              <wp:posOffset>52705</wp:posOffset>
            </wp:positionV>
            <wp:extent cx="495300" cy="406400"/>
            <wp:effectExtent l="25400" t="0" r="0" b="0"/>
            <wp:wrapTight wrapText="bothSides">
              <wp:wrapPolygon edited="0">
                <wp:start x="4431" y="0"/>
                <wp:lineTo x="-1108" y="8100"/>
                <wp:lineTo x="-1108" y="17550"/>
                <wp:lineTo x="5538" y="20250"/>
                <wp:lineTo x="15508" y="20250"/>
                <wp:lineTo x="21046" y="17550"/>
                <wp:lineTo x="21046" y="8100"/>
                <wp:lineTo x="15508" y="0"/>
                <wp:lineTo x="4431" y="0"/>
              </wp:wrapPolygon>
            </wp:wrapTight>
            <wp:docPr id="2" name="Picture 1" descr=":::::::Library:Application Support:Microsoft:Office:Clipart:Personal:j044042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brary:Application Support:Microsoft:Office:Clipart:Personal:j0440424.wmf"/>
                    <pic:cNvPicPr>
                      <a:picLocks noChangeAspect="1" noChangeArrowheads="1"/>
                    </pic:cNvPicPr>
                  </pic:nvPicPr>
                  <pic:blipFill>
                    <a:blip r:embed="rId5"/>
                    <a:srcRect/>
                    <a:stretch>
                      <a:fillRect/>
                    </a:stretch>
                  </pic:blipFill>
                  <pic:spPr bwMode="auto">
                    <a:xfrm>
                      <a:off x="0" y="0"/>
                      <a:ext cx="495300" cy="406400"/>
                    </a:xfrm>
                    <a:prstGeom prst="rect">
                      <a:avLst/>
                    </a:prstGeom>
                    <a:noFill/>
                    <a:ln w="9525">
                      <a:noFill/>
                      <a:miter lim="800000"/>
                      <a:headEnd/>
                      <a:tailEnd/>
                    </a:ln>
                  </pic:spPr>
                </pic:pic>
              </a:graphicData>
            </a:graphic>
          </wp:anchor>
        </w:drawing>
      </w:r>
      <w:r w:rsidR="00B96B5C">
        <w:rPr>
          <w:b/>
          <w:sz w:val="28"/>
        </w:rPr>
        <w:t>3.1</w:t>
      </w:r>
      <w:r w:rsidRPr="00B575D9">
        <w:rPr>
          <w:b/>
          <w:sz w:val="28"/>
        </w:rPr>
        <w:t xml:space="preserve"> Reading Guide</w:t>
      </w:r>
    </w:p>
    <w:p w:rsidR="00B575D9" w:rsidRDefault="00B96B5C" w:rsidP="00B575D9">
      <w:pPr>
        <w:jc w:val="center"/>
        <w:rPr>
          <w:b/>
          <w:sz w:val="28"/>
        </w:rPr>
      </w:pPr>
      <w:r>
        <w:rPr>
          <w:b/>
          <w:sz w:val="28"/>
        </w:rPr>
        <w:t>What is Earth’s Tilt?</w:t>
      </w:r>
    </w:p>
    <w:p w:rsidR="00B96B5C" w:rsidRDefault="00B96B5C" w:rsidP="00B575D9">
      <w:pPr>
        <w:jc w:val="center"/>
        <w:rPr>
          <w:b/>
          <w:sz w:val="28"/>
        </w:rPr>
      </w:pPr>
    </w:p>
    <w:p w:rsidR="00B96B5C" w:rsidRPr="00B96B5C" w:rsidRDefault="00B96B5C" w:rsidP="00B96B5C">
      <w:pPr>
        <w:rPr>
          <w:b/>
        </w:rPr>
      </w:pPr>
      <w:r>
        <w:rPr>
          <w:b/>
        </w:rPr>
        <w:t>Read page 67 and complete the chart below.</w:t>
      </w:r>
    </w:p>
    <w:tbl>
      <w:tblPr>
        <w:tblStyle w:val="TableGrid"/>
        <w:tblpPr w:leftFromText="180" w:rightFromText="180" w:vertAnchor="page" w:horzAnchor="page" w:tblpX="1090" w:tblpY="2345"/>
        <w:tblW w:w="0" w:type="auto"/>
        <w:tblLook w:val="00BF"/>
      </w:tblPr>
      <w:tblGrid>
        <w:gridCol w:w="4859"/>
        <w:gridCol w:w="5035"/>
      </w:tblGrid>
      <w:tr w:rsidR="00B96B5C">
        <w:trPr>
          <w:trHeight w:val="1616"/>
        </w:trPr>
        <w:tc>
          <w:tcPr>
            <w:tcW w:w="4859" w:type="dxa"/>
          </w:tcPr>
          <w:p w:rsidR="00B96B5C" w:rsidRDefault="00B96B5C" w:rsidP="00B96B5C">
            <w:pPr>
              <w:jc w:val="center"/>
              <w:rPr>
                <w:b/>
              </w:rPr>
            </w:pPr>
            <w:r>
              <w:rPr>
                <w:b/>
              </w:rPr>
              <w:t>Axis</w:t>
            </w:r>
          </w:p>
        </w:tc>
        <w:tc>
          <w:tcPr>
            <w:tcW w:w="5035" w:type="dxa"/>
          </w:tcPr>
          <w:p w:rsidR="00B96B5C" w:rsidRDefault="00B96B5C" w:rsidP="00B96B5C">
            <w:pPr>
              <w:jc w:val="center"/>
              <w:rPr>
                <w:b/>
              </w:rPr>
            </w:pPr>
            <w:r>
              <w:rPr>
                <w:b/>
              </w:rPr>
              <w:t>Rotation</w:t>
            </w:r>
          </w:p>
        </w:tc>
      </w:tr>
      <w:tr w:rsidR="00B96B5C">
        <w:trPr>
          <w:trHeight w:val="1616"/>
        </w:trPr>
        <w:tc>
          <w:tcPr>
            <w:tcW w:w="4859" w:type="dxa"/>
          </w:tcPr>
          <w:p w:rsidR="00B96B5C" w:rsidRDefault="00B96B5C" w:rsidP="00B96B5C">
            <w:pPr>
              <w:jc w:val="center"/>
              <w:rPr>
                <w:b/>
              </w:rPr>
            </w:pPr>
            <w:r>
              <w:rPr>
                <w:b/>
              </w:rPr>
              <w:t>Revolution</w:t>
            </w:r>
          </w:p>
        </w:tc>
        <w:tc>
          <w:tcPr>
            <w:tcW w:w="5035" w:type="dxa"/>
          </w:tcPr>
          <w:p w:rsidR="00B96B5C" w:rsidRDefault="00B96B5C" w:rsidP="00B96B5C">
            <w:pPr>
              <w:jc w:val="center"/>
              <w:rPr>
                <w:b/>
              </w:rPr>
            </w:pPr>
            <w:r>
              <w:rPr>
                <w:b/>
              </w:rPr>
              <w:t>How many days does it take Earth to revolve around the sun?</w:t>
            </w:r>
          </w:p>
        </w:tc>
      </w:tr>
    </w:tbl>
    <w:p w:rsidR="0017376E" w:rsidRDefault="0017376E" w:rsidP="00B96B5C"/>
    <w:p w:rsidR="0017376E" w:rsidRDefault="0017376E" w:rsidP="0017376E">
      <w:r>
        <w:t xml:space="preserve"> </w:t>
      </w:r>
    </w:p>
    <w:p w:rsidR="0017376E" w:rsidRDefault="00310435" w:rsidP="00B96B5C">
      <w:pPr>
        <w:rPr>
          <w:b/>
          <w:sz w:val="28"/>
        </w:rPr>
      </w:pPr>
      <w:r>
        <w:rPr>
          <w:noProof/>
        </w:rPr>
        <w:drawing>
          <wp:anchor distT="0" distB="0" distL="114300" distR="114300" simplePos="0" relativeHeight="251659264" behindDoc="0" locked="0" layoutInCell="1" allowOverlap="1">
            <wp:simplePos x="0" y="0"/>
            <wp:positionH relativeFrom="column">
              <wp:posOffset>-154305</wp:posOffset>
            </wp:positionH>
            <wp:positionV relativeFrom="paragraph">
              <wp:posOffset>119380</wp:posOffset>
            </wp:positionV>
            <wp:extent cx="457200" cy="419100"/>
            <wp:effectExtent l="25400" t="0" r="0" b="0"/>
            <wp:wrapTight wrapText="bothSides">
              <wp:wrapPolygon edited="0">
                <wp:start x="2400" y="0"/>
                <wp:lineTo x="-1200" y="3927"/>
                <wp:lineTo x="-1200" y="19636"/>
                <wp:lineTo x="12000" y="20945"/>
                <wp:lineTo x="12000" y="20945"/>
                <wp:lineTo x="19200" y="20945"/>
                <wp:lineTo x="19200" y="20945"/>
                <wp:lineTo x="21600" y="11782"/>
                <wp:lineTo x="21600" y="5236"/>
                <wp:lineTo x="19200" y="0"/>
                <wp:lineTo x="2400" y="0"/>
              </wp:wrapPolygon>
            </wp:wrapTight>
            <wp:docPr id="1" name="Picture 2" descr=":::::::Library:Application Support:Microsoft:Office:Clipart:Personal:j043779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brary:Application Support:Microsoft:Office:Clipart:Personal:j04377971.wmf"/>
                    <pic:cNvPicPr>
                      <a:picLocks noChangeAspect="1" noChangeArrowheads="1"/>
                    </pic:cNvPicPr>
                  </pic:nvPicPr>
                  <pic:blipFill>
                    <a:blip r:embed="rId6"/>
                    <a:srcRect/>
                    <a:stretch>
                      <a:fillRect/>
                    </a:stretch>
                  </pic:blipFill>
                  <pic:spPr bwMode="auto">
                    <a:xfrm>
                      <a:off x="0" y="0"/>
                      <a:ext cx="457200" cy="419100"/>
                    </a:xfrm>
                    <a:prstGeom prst="rect">
                      <a:avLst/>
                    </a:prstGeom>
                    <a:noFill/>
                    <a:ln w="9525">
                      <a:noFill/>
                      <a:miter lim="800000"/>
                      <a:headEnd/>
                      <a:tailEnd/>
                    </a:ln>
                  </pic:spPr>
                </pic:pic>
              </a:graphicData>
            </a:graphic>
          </wp:anchor>
        </w:drawing>
      </w:r>
    </w:p>
    <w:p w:rsidR="00124F4E" w:rsidRPr="00B96B5C" w:rsidRDefault="00B96B5C" w:rsidP="0017376E">
      <w:pPr>
        <w:rPr>
          <w:b/>
          <w:sz w:val="28"/>
        </w:rPr>
      </w:pPr>
      <w:r>
        <w:t xml:space="preserve">  </w:t>
      </w:r>
      <w:r w:rsidRPr="00B96B5C">
        <w:rPr>
          <w:b/>
          <w:sz w:val="28"/>
        </w:rPr>
        <w:t>Explore</w:t>
      </w:r>
    </w:p>
    <w:p w:rsidR="00124F4E" w:rsidRDefault="00124F4E" w:rsidP="0017376E"/>
    <w:p w:rsidR="00B96B5C" w:rsidRDefault="00B96B5C" w:rsidP="00B96B5C">
      <w:r>
        <w:t>Read page 67 and create a model of a planet rotating on its axis.</w:t>
      </w:r>
    </w:p>
    <w:p w:rsidR="0017376E" w:rsidRDefault="0017376E" w:rsidP="00B96B5C"/>
    <w:p w:rsidR="00602966" w:rsidRDefault="00D44020" w:rsidP="00310435">
      <w:pPr>
        <w:rPr>
          <w:b/>
        </w:rPr>
      </w:pPr>
      <w:r>
        <w:rPr>
          <w:b/>
          <w:noProof/>
        </w:rPr>
        <w:drawing>
          <wp:anchor distT="0" distB="0" distL="114300" distR="114300" simplePos="0" relativeHeight="251663360" behindDoc="0" locked="0" layoutInCell="1" allowOverlap="1">
            <wp:simplePos x="0" y="0"/>
            <wp:positionH relativeFrom="column">
              <wp:posOffset>1560195</wp:posOffset>
            </wp:positionH>
            <wp:positionV relativeFrom="paragraph">
              <wp:posOffset>161925</wp:posOffset>
            </wp:positionV>
            <wp:extent cx="343535" cy="482600"/>
            <wp:effectExtent l="25400" t="0" r="12065" b="0"/>
            <wp:wrapTight wrapText="bothSides">
              <wp:wrapPolygon edited="0">
                <wp:start x="4791" y="0"/>
                <wp:lineTo x="-1597" y="10232"/>
                <wp:lineTo x="-1597" y="18189"/>
                <wp:lineTo x="1597" y="20463"/>
                <wp:lineTo x="17567" y="20463"/>
                <wp:lineTo x="19165" y="20463"/>
                <wp:lineTo x="22359" y="19326"/>
                <wp:lineTo x="22359" y="12505"/>
                <wp:lineTo x="19165" y="2274"/>
                <wp:lineTo x="15970" y="0"/>
                <wp:lineTo x="4791" y="0"/>
              </wp:wrapPolygon>
            </wp:wrapTight>
            <wp:docPr id="4" name="Picture 7" descr="Macintosh HD:Users:teacher:Library:Application Support:Microsoft:Office:Clipart:Personal:j04344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teacher:Library:Application Support:Microsoft:Office:Clipart:Personal:j0434403.wmf"/>
                    <pic:cNvPicPr>
                      <a:picLocks noChangeAspect="1" noChangeArrowheads="1"/>
                    </pic:cNvPicPr>
                  </pic:nvPicPr>
                  <pic:blipFill>
                    <a:blip r:embed="rId7"/>
                    <a:srcRect/>
                    <a:stretch>
                      <a:fillRect/>
                    </a:stretch>
                  </pic:blipFill>
                  <pic:spPr bwMode="auto">
                    <a:xfrm>
                      <a:off x="0" y="0"/>
                      <a:ext cx="343535" cy="482600"/>
                    </a:xfrm>
                    <a:prstGeom prst="rect">
                      <a:avLst/>
                    </a:prstGeom>
                    <a:noFill/>
                    <a:ln w="9525">
                      <a:noFill/>
                      <a:miter lim="800000"/>
                      <a:headEnd/>
                      <a:tailEnd/>
                    </a:ln>
                  </pic:spPr>
                </pic:pic>
              </a:graphicData>
            </a:graphic>
          </wp:anchor>
        </w:drawing>
      </w:r>
    </w:p>
    <w:p w:rsidR="00602966" w:rsidRPr="00D44020" w:rsidRDefault="00602966" w:rsidP="00310435">
      <w:pPr>
        <w:rPr>
          <w:b/>
          <w:sz w:val="28"/>
        </w:rPr>
      </w:pPr>
    </w:p>
    <w:p w:rsidR="00310435" w:rsidRPr="00D44020" w:rsidRDefault="00310435" w:rsidP="00310435">
      <w:pPr>
        <w:rPr>
          <w:b/>
          <w:sz w:val="28"/>
        </w:rPr>
      </w:pPr>
      <w:r w:rsidRPr="00D44020">
        <w:rPr>
          <w:b/>
          <w:sz w:val="28"/>
        </w:rPr>
        <w:t xml:space="preserve"> Stop and Think</w:t>
      </w:r>
    </w:p>
    <w:p w:rsidR="00310435" w:rsidRDefault="00310435" w:rsidP="0017376E"/>
    <w:p w:rsidR="00B96B5C" w:rsidRDefault="00B96B5C" w:rsidP="00B96B5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1. </w:t>
      </w:r>
      <w:r>
        <w:rPr>
          <w:rFonts w:ascii="Souvenir-Medium" w:hAnsi="Souvenir-Medium" w:cs="Souvenir-Medium"/>
          <w:color w:val="000000"/>
        </w:rPr>
        <w:t>Rotation and revolution are two different movements a planet makes. Describe the movement of a planet when it rotates. Now, describe the movement of a planet when it revolves. Which of these movements is responsible for the length of a day?</w:t>
      </w:r>
    </w:p>
    <w:p w:rsidR="00B96B5C" w:rsidRDefault="00B96B5C" w:rsidP="00B96B5C">
      <w:pPr>
        <w:widowControl w:val="0"/>
        <w:autoSpaceDE w:val="0"/>
        <w:autoSpaceDN w:val="0"/>
        <w:adjustRightInd w:val="0"/>
        <w:rPr>
          <w:rFonts w:ascii="Souvenir-Medium" w:hAnsi="Souvenir-Medium" w:cs="Souvenir-Medium"/>
          <w:color w:val="000000"/>
        </w:rPr>
      </w:pPr>
    </w:p>
    <w:p w:rsidR="00B96B5C" w:rsidRDefault="00B96B5C" w:rsidP="00B96B5C">
      <w:pPr>
        <w:widowControl w:val="0"/>
        <w:autoSpaceDE w:val="0"/>
        <w:autoSpaceDN w:val="0"/>
        <w:adjustRightInd w:val="0"/>
        <w:rPr>
          <w:rFonts w:ascii="Souvenir-Medium" w:hAnsi="Souvenir-Medium" w:cs="Souvenir-Medium"/>
          <w:color w:val="000000"/>
        </w:rPr>
      </w:pPr>
    </w:p>
    <w:p w:rsidR="00B96B5C" w:rsidRDefault="00B96B5C" w:rsidP="00B96B5C">
      <w:pPr>
        <w:widowControl w:val="0"/>
        <w:autoSpaceDE w:val="0"/>
        <w:autoSpaceDN w:val="0"/>
        <w:adjustRightInd w:val="0"/>
        <w:rPr>
          <w:rFonts w:ascii="Souvenir-Medium" w:hAnsi="Souvenir-Medium" w:cs="Souvenir-Medium"/>
          <w:color w:val="000000"/>
        </w:rPr>
      </w:pPr>
    </w:p>
    <w:p w:rsidR="00B96B5C" w:rsidRPr="00B96B5C" w:rsidRDefault="00B96B5C" w:rsidP="00B96B5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2. </w:t>
      </w:r>
      <w:r>
        <w:rPr>
          <w:rFonts w:ascii="Souvenir-Medium" w:hAnsi="Souvenir-Medium" w:cs="Souvenir-Medium"/>
          <w:color w:val="000000"/>
        </w:rPr>
        <w:t>What happens to the direction of Earth’s axis as Earth revolves around the Sun?</w:t>
      </w:r>
    </w:p>
    <w:p w:rsidR="00B96B5C" w:rsidRDefault="00B96B5C" w:rsidP="007C2782">
      <w:pPr>
        <w:rPr>
          <w:b/>
          <w:sz w:val="32"/>
        </w:rPr>
      </w:pPr>
    </w:p>
    <w:p w:rsidR="00B96B5C" w:rsidRPr="00B96B5C" w:rsidRDefault="00B96B5C" w:rsidP="007C2782">
      <w:pPr>
        <w:rPr>
          <w:b/>
          <w:sz w:val="28"/>
        </w:rPr>
      </w:pPr>
    </w:p>
    <w:p w:rsidR="00D44020" w:rsidRDefault="00B96B5C" w:rsidP="007C2782">
      <w:pPr>
        <w:rPr>
          <w:b/>
          <w:sz w:val="28"/>
        </w:rPr>
      </w:pPr>
      <w:r w:rsidRPr="00B96B5C">
        <w:rPr>
          <w:b/>
          <w:sz w:val="28"/>
        </w:rPr>
        <w:t>Prediction</w:t>
      </w:r>
    </w:p>
    <w:p w:rsidR="00B96B5C" w:rsidRPr="00D30D82" w:rsidRDefault="00B96B5C" w:rsidP="007C2782">
      <w:pPr>
        <w:rPr>
          <w:b/>
          <w:sz w:val="28"/>
        </w:rPr>
      </w:pPr>
    </w:p>
    <w:p w:rsidR="00D30D82" w:rsidRDefault="00B96B5C" w:rsidP="00B96B5C">
      <w:pPr>
        <w:pStyle w:val="ListParagraph"/>
        <w:widowControl w:val="0"/>
        <w:numPr>
          <w:ilvl w:val="0"/>
          <w:numId w:val="13"/>
        </w:numPr>
        <w:autoSpaceDE w:val="0"/>
        <w:autoSpaceDN w:val="0"/>
        <w:adjustRightInd w:val="0"/>
        <w:rPr>
          <w:rFonts w:ascii="Souvenir-Light" w:hAnsi="Souvenir-Light" w:cs="Souvenir-Light"/>
        </w:rPr>
      </w:pPr>
      <w:r w:rsidRPr="00B96B5C">
        <w:rPr>
          <w:rFonts w:ascii="Souvenir-Light" w:hAnsi="Souvenir-Light" w:cs="Souvenir-Light"/>
        </w:rPr>
        <w:t>Describe your prediction of how the tilt of a planet affects surface temperature.</w:t>
      </w:r>
    </w:p>
    <w:p w:rsidR="00D30D82" w:rsidRDefault="00D30D82" w:rsidP="00D30D82">
      <w:pPr>
        <w:pStyle w:val="ListParagraph"/>
        <w:widowControl w:val="0"/>
        <w:autoSpaceDE w:val="0"/>
        <w:autoSpaceDN w:val="0"/>
        <w:adjustRightInd w:val="0"/>
        <w:rPr>
          <w:rFonts w:ascii="Souvenir-Light" w:hAnsi="Souvenir-Light" w:cs="Souvenir-Light"/>
        </w:rPr>
      </w:pPr>
    </w:p>
    <w:p w:rsidR="00B96B5C" w:rsidRDefault="00B96B5C" w:rsidP="00D30D82">
      <w:pPr>
        <w:pStyle w:val="ListParagraph"/>
        <w:widowControl w:val="0"/>
        <w:autoSpaceDE w:val="0"/>
        <w:autoSpaceDN w:val="0"/>
        <w:adjustRightInd w:val="0"/>
        <w:rPr>
          <w:rFonts w:ascii="Souvenir-Light" w:hAnsi="Souvenir-Light" w:cs="Souvenir-Light"/>
        </w:rPr>
      </w:pPr>
    </w:p>
    <w:p w:rsidR="00D30D82" w:rsidRDefault="00B96B5C" w:rsidP="00B96B5C">
      <w:pPr>
        <w:pStyle w:val="ListParagraph"/>
        <w:widowControl w:val="0"/>
        <w:numPr>
          <w:ilvl w:val="0"/>
          <w:numId w:val="13"/>
        </w:numPr>
        <w:autoSpaceDE w:val="0"/>
        <w:autoSpaceDN w:val="0"/>
        <w:adjustRightInd w:val="0"/>
        <w:rPr>
          <w:rFonts w:ascii="Souvenir-Light" w:hAnsi="Souvenir-Light" w:cs="Souvenir-Light"/>
        </w:rPr>
      </w:pPr>
      <w:r>
        <w:rPr>
          <w:rFonts w:ascii="Souvenir-Light" w:hAnsi="Souvenir-Light" w:cs="Souvenir-Light"/>
        </w:rPr>
        <w:t>Do your best to explain why tilt may or may not affect a planet’s surface temperature.</w:t>
      </w:r>
    </w:p>
    <w:p w:rsidR="00D44020" w:rsidRDefault="00D44020" w:rsidP="00D30D82">
      <w:pPr>
        <w:pStyle w:val="ListParagraph"/>
        <w:widowControl w:val="0"/>
        <w:autoSpaceDE w:val="0"/>
        <w:autoSpaceDN w:val="0"/>
        <w:adjustRightInd w:val="0"/>
        <w:rPr>
          <w:rFonts w:ascii="Souvenir-Light" w:hAnsi="Souvenir-Light" w:cs="Souvenir-Light"/>
        </w:rPr>
      </w:pPr>
    </w:p>
    <w:p w:rsidR="00D30D82" w:rsidRDefault="00D30D82" w:rsidP="00D30D82">
      <w:pPr>
        <w:pStyle w:val="ListParagraph"/>
        <w:widowControl w:val="0"/>
        <w:autoSpaceDE w:val="0"/>
        <w:autoSpaceDN w:val="0"/>
        <w:adjustRightInd w:val="0"/>
        <w:rPr>
          <w:rFonts w:ascii="Souvenir-Light" w:hAnsi="Souvenir-Light" w:cs="Souvenir-Light"/>
        </w:rPr>
      </w:pPr>
    </w:p>
    <w:p w:rsidR="00B96B5C" w:rsidRDefault="00B96B5C" w:rsidP="00D30D82">
      <w:pPr>
        <w:pStyle w:val="ListParagraph"/>
        <w:widowControl w:val="0"/>
        <w:autoSpaceDE w:val="0"/>
        <w:autoSpaceDN w:val="0"/>
        <w:adjustRightInd w:val="0"/>
        <w:rPr>
          <w:rFonts w:ascii="Souvenir-Light" w:hAnsi="Souvenir-Light" w:cs="Souvenir-Light"/>
        </w:rPr>
      </w:pPr>
    </w:p>
    <w:p w:rsidR="00D30D82" w:rsidRDefault="00B96B5C" w:rsidP="00B96B5C">
      <w:pPr>
        <w:pStyle w:val="ListParagraph"/>
        <w:widowControl w:val="0"/>
        <w:numPr>
          <w:ilvl w:val="0"/>
          <w:numId w:val="13"/>
        </w:numPr>
        <w:autoSpaceDE w:val="0"/>
        <w:autoSpaceDN w:val="0"/>
        <w:adjustRightInd w:val="0"/>
        <w:rPr>
          <w:rFonts w:ascii="Souvenir-Light" w:hAnsi="Souvenir-Light" w:cs="Souvenir-Light"/>
        </w:rPr>
      </w:pPr>
      <w:r>
        <w:rPr>
          <w:rFonts w:ascii="Souvenir-Light" w:hAnsi="Souvenir-Light" w:cs="Souvenir-Light"/>
        </w:rPr>
        <w:t>Based on what you know so far, how confident are you about this prediction and explanation?</w:t>
      </w:r>
    </w:p>
    <w:p w:rsidR="00D30D82" w:rsidRDefault="00D30D82" w:rsidP="00D30D82">
      <w:pPr>
        <w:pStyle w:val="ListParagraph"/>
        <w:widowControl w:val="0"/>
        <w:autoSpaceDE w:val="0"/>
        <w:autoSpaceDN w:val="0"/>
        <w:adjustRightInd w:val="0"/>
        <w:rPr>
          <w:rFonts w:ascii="Souvenir-Light" w:hAnsi="Souvenir-Light" w:cs="Souvenir-Light"/>
        </w:rPr>
      </w:pPr>
    </w:p>
    <w:p w:rsidR="00D44020" w:rsidRDefault="00D44020" w:rsidP="00D30D82">
      <w:pPr>
        <w:pStyle w:val="ListParagraph"/>
        <w:widowControl w:val="0"/>
        <w:autoSpaceDE w:val="0"/>
        <w:autoSpaceDN w:val="0"/>
        <w:adjustRightInd w:val="0"/>
        <w:rPr>
          <w:rFonts w:ascii="Souvenir-Light" w:hAnsi="Souvenir-Light" w:cs="Souvenir-Light"/>
        </w:rPr>
      </w:pPr>
    </w:p>
    <w:p w:rsidR="00B96B5C" w:rsidRPr="00B96B5C" w:rsidRDefault="00B96B5C" w:rsidP="00D30D82">
      <w:pPr>
        <w:pStyle w:val="ListParagraph"/>
        <w:widowControl w:val="0"/>
        <w:autoSpaceDE w:val="0"/>
        <w:autoSpaceDN w:val="0"/>
        <w:adjustRightInd w:val="0"/>
        <w:rPr>
          <w:rFonts w:ascii="Souvenir-Light" w:hAnsi="Souvenir-Light" w:cs="Souvenir-Light"/>
        </w:rPr>
      </w:pPr>
    </w:p>
    <w:p w:rsidR="00D44020" w:rsidRDefault="00B96B5C" w:rsidP="00B96B5C">
      <w:pPr>
        <w:pStyle w:val="ListParagraph"/>
        <w:widowControl w:val="0"/>
        <w:numPr>
          <w:ilvl w:val="0"/>
          <w:numId w:val="13"/>
        </w:numPr>
        <w:autoSpaceDE w:val="0"/>
        <w:autoSpaceDN w:val="0"/>
        <w:adjustRightInd w:val="0"/>
        <w:rPr>
          <w:rFonts w:ascii="Souvenir-Light" w:hAnsi="Souvenir-Light" w:cs="Souvenir-Light"/>
        </w:rPr>
      </w:pPr>
      <w:r>
        <w:rPr>
          <w:rFonts w:ascii="Souvenir-Light" w:hAnsi="Souvenir-Light" w:cs="Souvenir-Light"/>
        </w:rPr>
        <w:t xml:space="preserve">Below are some students’ ideas about how tilt may affect a planet’s surface temperatures.  As you are reading, think about your responses to each students’ idea. </w:t>
      </w:r>
    </w:p>
    <w:p w:rsidR="00D30D82" w:rsidRDefault="00D30D82" w:rsidP="00D44020">
      <w:pPr>
        <w:pStyle w:val="ListParagraph"/>
        <w:widowControl w:val="0"/>
        <w:autoSpaceDE w:val="0"/>
        <w:autoSpaceDN w:val="0"/>
        <w:adjustRightInd w:val="0"/>
        <w:rPr>
          <w:rFonts w:ascii="Souvenir-Light" w:hAnsi="Souvenir-Light" w:cs="Souvenir-Light"/>
        </w:rPr>
      </w:pPr>
    </w:p>
    <w:p w:rsidR="00D30D82" w:rsidRDefault="00B96B5C" w:rsidP="00D30D82">
      <w:pPr>
        <w:pStyle w:val="ListParagraph"/>
        <w:widowControl w:val="0"/>
        <w:numPr>
          <w:ilvl w:val="1"/>
          <w:numId w:val="13"/>
        </w:numPr>
        <w:autoSpaceDE w:val="0"/>
        <w:autoSpaceDN w:val="0"/>
        <w:adjustRightInd w:val="0"/>
        <w:rPr>
          <w:rFonts w:ascii="Souvenir-Light" w:hAnsi="Souvenir-Light" w:cs="Souvenir-Light"/>
        </w:rPr>
      </w:pPr>
      <w:r w:rsidRPr="00B96B5C">
        <w:rPr>
          <w:rFonts w:ascii="Souvenir-Light" w:hAnsi="Souvenir-Light" w:cs="Souvenir-Light"/>
        </w:rPr>
        <w:t xml:space="preserve">What would you say to each student? </w:t>
      </w:r>
    </w:p>
    <w:p w:rsidR="00D30D82" w:rsidRDefault="00D30D82" w:rsidP="00D30D82">
      <w:pPr>
        <w:pStyle w:val="ListParagraph"/>
        <w:widowControl w:val="0"/>
        <w:autoSpaceDE w:val="0"/>
        <w:autoSpaceDN w:val="0"/>
        <w:adjustRightInd w:val="0"/>
        <w:ind w:left="1440"/>
        <w:rPr>
          <w:rFonts w:ascii="Souvenir-Light" w:hAnsi="Souvenir-Light" w:cs="Souvenir-Light"/>
        </w:rPr>
      </w:pPr>
    </w:p>
    <w:p w:rsidR="00D30D82" w:rsidRDefault="00D30D82" w:rsidP="00D30D82">
      <w:pPr>
        <w:pStyle w:val="ListParagraph"/>
        <w:widowControl w:val="0"/>
        <w:autoSpaceDE w:val="0"/>
        <w:autoSpaceDN w:val="0"/>
        <w:adjustRightInd w:val="0"/>
        <w:ind w:left="1440"/>
        <w:rPr>
          <w:rFonts w:ascii="Souvenir-Light" w:hAnsi="Souvenir-Light" w:cs="Souvenir-Light"/>
        </w:rPr>
      </w:pPr>
    </w:p>
    <w:p w:rsidR="00B96B5C" w:rsidRPr="00B96B5C" w:rsidRDefault="00B96B5C" w:rsidP="00D30D82">
      <w:pPr>
        <w:pStyle w:val="ListParagraph"/>
        <w:widowControl w:val="0"/>
        <w:numPr>
          <w:ilvl w:val="1"/>
          <w:numId w:val="13"/>
        </w:numPr>
        <w:autoSpaceDE w:val="0"/>
        <w:autoSpaceDN w:val="0"/>
        <w:adjustRightInd w:val="0"/>
        <w:rPr>
          <w:rFonts w:ascii="Souvenir-Light" w:hAnsi="Souvenir-Light" w:cs="Souvenir-Light"/>
        </w:rPr>
      </w:pPr>
      <w:r w:rsidRPr="00B96B5C">
        <w:rPr>
          <w:rFonts w:ascii="Souvenir-Light" w:hAnsi="Souvenir-Light" w:cs="Souvenir-Light"/>
        </w:rPr>
        <w:t xml:space="preserve">What idea would you want to investigate further? </w:t>
      </w:r>
    </w:p>
    <w:p w:rsidR="00D44020" w:rsidRDefault="00D44020" w:rsidP="00D44020">
      <w:pPr>
        <w:rPr>
          <w:b/>
          <w:sz w:val="32"/>
        </w:rPr>
      </w:pPr>
    </w:p>
    <w:p w:rsidR="00D44020" w:rsidRDefault="00D44020" w:rsidP="00D44020">
      <w:pPr>
        <w:rPr>
          <w:b/>
          <w:sz w:val="32"/>
        </w:rPr>
      </w:pPr>
    </w:p>
    <w:p w:rsidR="00D44020" w:rsidRDefault="00D44020" w:rsidP="00D44020">
      <w:pPr>
        <w:widowControl w:val="0"/>
        <w:autoSpaceDE w:val="0"/>
        <w:autoSpaceDN w:val="0"/>
        <w:adjustRightInd w:val="0"/>
        <w:rPr>
          <w:rFonts w:ascii="Souvenir-MediumItalic" w:hAnsi="Souvenir-MediumItalic" w:cs="Souvenir-MediumItalic"/>
        </w:rPr>
      </w:pPr>
      <w:r>
        <w:rPr>
          <w:rFonts w:ascii="Souvenir-MediumItalic" w:hAnsi="Souvenir-MediumItalic" w:cs="Souvenir-MediumItalic"/>
          <w:i/>
          <w:iCs/>
        </w:rPr>
        <w:t xml:space="preserve">Sasha: </w:t>
      </w:r>
      <w:r>
        <w:rPr>
          <w:rFonts w:ascii="Souvenir-MediumItalic" w:hAnsi="Souvenir-MediumItalic" w:cs="Souvenir-MediumItalic"/>
        </w:rPr>
        <w:t>“The Equator is always hot, so I do not think the tilt changes surface temperatures much.”</w:t>
      </w:r>
    </w:p>
    <w:p w:rsidR="00D44020" w:rsidRDefault="00D44020" w:rsidP="00D44020">
      <w:pPr>
        <w:widowControl w:val="0"/>
        <w:autoSpaceDE w:val="0"/>
        <w:autoSpaceDN w:val="0"/>
        <w:adjustRightInd w:val="0"/>
        <w:rPr>
          <w:rFonts w:ascii="Souvenir-MediumItalic" w:hAnsi="Souvenir-MediumItalic" w:cs="Souvenir-MediumItalic"/>
          <w:i/>
          <w:iCs/>
        </w:rPr>
      </w:pPr>
    </w:p>
    <w:p w:rsidR="00D44020" w:rsidRDefault="00D44020" w:rsidP="00D44020">
      <w:pPr>
        <w:widowControl w:val="0"/>
        <w:autoSpaceDE w:val="0"/>
        <w:autoSpaceDN w:val="0"/>
        <w:adjustRightInd w:val="0"/>
        <w:rPr>
          <w:rFonts w:ascii="Souvenir-MediumItalic" w:hAnsi="Souvenir-MediumItalic" w:cs="Souvenir-MediumItalic"/>
        </w:rPr>
      </w:pPr>
      <w:r>
        <w:rPr>
          <w:rFonts w:ascii="Souvenir-MediumItalic" w:hAnsi="Souvenir-MediumItalic" w:cs="Souvenir-MediumItalic"/>
          <w:i/>
          <w:iCs/>
        </w:rPr>
        <w:t xml:space="preserve">Lakiska: </w:t>
      </w:r>
      <w:r>
        <w:rPr>
          <w:rFonts w:ascii="Souvenir-MediumItalic" w:hAnsi="Souvenir-MediumItalic" w:cs="Souvenir-MediumItalic"/>
        </w:rPr>
        <w:t>“Australia is hot sometimes and cold sometimes. Australia’s seasons are opposite of the Northern Hemisphere. The tilt may actually be the reason for this. Sometimes Australia is tilted toward the Sun and sometimes not.”</w:t>
      </w:r>
    </w:p>
    <w:p w:rsidR="00D44020" w:rsidRDefault="00D44020" w:rsidP="00D44020">
      <w:pPr>
        <w:widowControl w:val="0"/>
        <w:autoSpaceDE w:val="0"/>
        <w:autoSpaceDN w:val="0"/>
        <w:adjustRightInd w:val="0"/>
        <w:rPr>
          <w:rFonts w:ascii="Souvenir-MediumItalic" w:hAnsi="Souvenir-MediumItalic" w:cs="Souvenir-MediumItalic"/>
          <w:i/>
          <w:iCs/>
        </w:rPr>
      </w:pPr>
    </w:p>
    <w:p w:rsidR="00D44020" w:rsidRDefault="00D44020" w:rsidP="00D44020">
      <w:pPr>
        <w:widowControl w:val="0"/>
        <w:autoSpaceDE w:val="0"/>
        <w:autoSpaceDN w:val="0"/>
        <w:adjustRightInd w:val="0"/>
        <w:rPr>
          <w:rFonts w:ascii="Souvenir-MediumItalic" w:hAnsi="Souvenir-MediumItalic" w:cs="Souvenir-MediumItalic"/>
        </w:rPr>
      </w:pPr>
      <w:r>
        <w:rPr>
          <w:rFonts w:ascii="Souvenir-MediumItalic" w:hAnsi="Souvenir-MediumItalic" w:cs="Souvenir-MediumItalic"/>
          <w:i/>
          <w:iCs/>
        </w:rPr>
        <w:t xml:space="preserve">Madison: </w:t>
      </w:r>
      <w:r>
        <w:rPr>
          <w:rFonts w:ascii="Souvenir-MediumItalic" w:hAnsi="Souvenir-MediumItalic" w:cs="Souvenir-MediumItalic"/>
        </w:rPr>
        <w:t>“I do not think tilt changes anything. The North and South Poles are both cold. If tilt was a factor, one pole would be cold and the other would be warm.”</w:t>
      </w:r>
    </w:p>
    <w:p w:rsidR="00D44020" w:rsidRDefault="00D44020" w:rsidP="00D44020">
      <w:pPr>
        <w:widowControl w:val="0"/>
        <w:autoSpaceDE w:val="0"/>
        <w:autoSpaceDN w:val="0"/>
        <w:adjustRightInd w:val="0"/>
        <w:rPr>
          <w:rFonts w:ascii="Souvenir-MediumItalic" w:hAnsi="Souvenir-MediumItalic" w:cs="Souvenir-MediumItalic"/>
          <w:i/>
          <w:iCs/>
        </w:rPr>
      </w:pPr>
    </w:p>
    <w:p w:rsidR="00D44020" w:rsidRPr="00D30D82" w:rsidRDefault="00D44020" w:rsidP="00D44020">
      <w:pPr>
        <w:widowControl w:val="0"/>
        <w:autoSpaceDE w:val="0"/>
        <w:autoSpaceDN w:val="0"/>
        <w:adjustRightInd w:val="0"/>
        <w:rPr>
          <w:rFonts w:ascii="Souvenir-MediumItalic" w:hAnsi="Souvenir-MediumItalic" w:cs="Souvenir-MediumItalic"/>
        </w:rPr>
      </w:pPr>
      <w:r>
        <w:rPr>
          <w:rFonts w:ascii="Souvenir-MediumItalic" w:hAnsi="Souvenir-MediumItalic" w:cs="Souvenir-MediumItalic"/>
          <w:i/>
          <w:iCs/>
        </w:rPr>
        <w:t xml:space="preserve">Troy: </w:t>
      </w:r>
      <w:r>
        <w:rPr>
          <w:rFonts w:ascii="Souvenir-MediumItalic" w:hAnsi="Souvenir-MediumItalic" w:cs="Souvenir-MediumItalic"/>
        </w:rPr>
        <w:t>“I think the tilt causes days in Alaska to be short. I heard that Alaska has days when the Sun comes up and then sets a few hours later. Less Sun means less solar energy and lower temperatures.”</w:t>
      </w:r>
    </w:p>
    <w:p w:rsidR="00D44020" w:rsidRPr="0017376E" w:rsidRDefault="00D44020" w:rsidP="00D44020">
      <w:pPr>
        <w:ind w:left="1710" w:hanging="1710"/>
      </w:pPr>
    </w:p>
    <w:p w:rsidR="00D44020" w:rsidRPr="00B96B5C" w:rsidRDefault="00D44020" w:rsidP="00D44020">
      <w:pPr>
        <w:rPr>
          <w:b/>
          <w:sz w:val="28"/>
        </w:rPr>
      </w:pPr>
    </w:p>
    <w:p w:rsidR="00D44020" w:rsidRPr="00D44020" w:rsidRDefault="00D44020" w:rsidP="00D44020">
      <w:pPr>
        <w:rPr>
          <w:b/>
          <w:sz w:val="28"/>
        </w:rPr>
      </w:pPr>
      <w:r>
        <w:rPr>
          <w:b/>
          <w:sz w:val="28"/>
        </w:rPr>
        <w:t xml:space="preserve">Update the Project Board </w:t>
      </w:r>
      <w:r w:rsidRPr="00D44020">
        <w:rPr>
          <w:b/>
          <w:noProof/>
          <w:sz w:val="28"/>
        </w:rPr>
        <w:drawing>
          <wp:inline distT="0" distB="0" distL="0" distR="0">
            <wp:extent cx="480907" cy="480907"/>
            <wp:effectExtent l="25400" t="0" r="1693"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81819" cy="481819"/>
                    </a:xfrm>
                    <a:prstGeom prst="rect">
                      <a:avLst/>
                    </a:prstGeom>
                    <a:noFill/>
                    <a:ln w="9525">
                      <a:noFill/>
                      <a:miter lim="800000"/>
                      <a:headEnd/>
                      <a:tailEnd/>
                    </a:ln>
                  </pic:spPr>
                </pic:pic>
              </a:graphicData>
            </a:graphic>
          </wp:inline>
        </w:drawing>
      </w:r>
    </w:p>
    <w:p w:rsidR="00D44020" w:rsidRDefault="00D44020" w:rsidP="00D44020">
      <w:pPr>
        <w:rPr>
          <w:i/>
        </w:rPr>
      </w:pPr>
      <w:r>
        <w:t xml:space="preserve">As a class share your answers to the questions above by completing the </w:t>
      </w:r>
      <w:r>
        <w:rPr>
          <w:i/>
        </w:rPr>
        <w:t>What do we think we know? column and What do we need to investigate? column.</w:t>
      </w:r>
    </w:p>
    <w:p w:rsidR="00D44020" w:rsidRDefault="00D44020" w:rsidP="00D44020">
      <w:pPr>
        <w:rPr>
          <w:i/>
        </w:rPr>
      </w:pPr>
    </w:p>
    <w:p w:rsidR="00D44020" w:rsidRDefault="00D44020" w:rsidP="00D44020">
      <w:pPr>
        <w:rPr>
          <w:i/>
        </w:rPr>
      </w:pPr>
    </w:p>
    <w:p w:rsidR="00E178BC" w:rsidRDefault="00D44020" w:rsidP="00D44020">
      <w:pPr>
        <w:rPr>
          <w:b/>
          <w:sz w:val="28"/>
        </w:rPr>
      </w:pPr>
      <w:r w:rsidRPr="00D44020">
        <w:rPr>
          <w:b/>
          <w:noProof/>
          <w:sz w:val="28"/>
        </w:rPr>
        <w:drawing>
          <wp:inline distT="0" distB="0" distL="0" distR="0">
            <wp:extent cx="571923" cy="451273"/>
            <wp:effectExtent l="25400" t="0" r="12277" b="0"/>
            <wp:docPr id="18" name="P 1"/>
            <wp:cNvGraphicFramePr/>
            <a:graphic xmlns:a="http://schemas.openxmlformats.org/drawingml/2006/main">
              <a:graphicData uri="http://schemas.openxmlformats.org/drawingml/2006/picture">
                <pic:pic xmlns:pic="http://schemas.openxmlformats.org/drawingml/2006/picture">
                  <pic:nvPicPr>
                    <pic:cNvPr id="0" name="Picture 6" descr=":::::::Library:Application Support:Microsoft:Office:Clipart:Personal:an01799_.wmf"/>
                    <pic:cNvPicPr>
                      <a:picLocks noChangeAspect="1" noChangeArrowheads="1"/>
                    </pic:cNvPicPr>
                  </pic:nvPicPr>
                  <pic:blipFill>
                    <a:blip r:embed="rId9"/>
                    <a:srcRect/>
                    <a:stretch>
                      <a:fillRect/>
                    </a:stretch>
                  </pic:blipFill>
                  <pic:spPr bwMode="auto">
                    <a:xfrm>
                      <a:off x="0" y="0"/>
                      <a:ext cx="571444" cy="450895"/>
                    </a:xfrm>
                    <a:prstGeom prst="rect">
                      <a:avLst/>
                    </a:prstGeom>
                    <a:noFill/>
                    <a:ln w="9525">
                      <a:noFill/>
                      <a:miter lim="800000"/>
                      <a:headEnd/>
                      <a:tailEnd/>
                    </a:ln>
                  </pic:spPr>
                </pic:pic>
              </a:graphicData>
            </a:graphic>
          </wp:inline>
        </w:drawing>
      </w:r>
      <w:r>
        <w:rPr>
          <w:b/>
          <w:sz w:val="28"/>
        </w:rPr>
        <w:t xml:space="preserve">What is the Point? </w:t>
      </w:r>
    </w:p>
    <w:p w:rsidR="00D44020" w:rsidRPr="00E178BC" w:rsidRDefault="00D44020" w:rsidP="00D44020">
      <w:pPr>
        <w:rPr>
          <w:b/>
          <w:sz w:val="28"/>
        </w:rPr>
      </w:pPr>
    </w:p>
    <w:p w:rsidR="00E178BC" w:rsidRDefault="00D44020" w:rsidP="00D44020">
      <w:r>
        <w:t xml:space="preserve">Read </w:t>
      </w:r>
      <w:r w:rsidR="00E178BC">
        <w:t>and summarize the main ideas.</w:t>
      </w:r>
    </w:p>
    <w:p w:rsidR="00EC4FFD" w:rsidRPr="00D44020" w:rsidRDefault="00EC4FFD" w:rsidP="00D44020"/>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53107E">
      <w:pPr>
        <w:rPr>
          <w:b/>
        </w:rPr>
      </w:pPr>
    </w:p>
    <w:p w:rsidR="0053107E" w:rsidRPr="002700DE" w:rsidRDefault="0053107E" w:rsidP="0053107E">
      <w:pPr>
        <w:jc w:val="center"/>
        <w:rPr>
          <w:b/>
          <w:sz w:val="28"/>
        </w:rPr>
      </w:pPr>
      <w:r>
        <w:rPr>
          <w:b/>
          <w:sz w:val="28"/>
        </w:rPr>
        <w:t>3.2 Reading Guide</w:t>
      </w:r>
      <w:r w:rsidRPr="002700DE">
        <w:rPr>
          <w:b/>
          <w:sz w:val="28"/>
        </w:rPr>
        <w:t xml:space="preserve"> </w:t>
      </w:r>
    </w:p>
    <w:p w:rsidR="0053107E" w:rsidRDefault="0053107E" w:rsidP="0053107E">
      <w:pPr>
        <w:jc w:val="center"/>
        <w:rPr>
          <w:b/>
          <w:sz w:val="28"/>
        </w:rPr>
      </w:pPr>
      <w:r>
        <w:rPr>
          <w:b/>
          <w:sz w:val="28"/>
        </w:rPr>
        <w:t>How Does Tilt Affect the Amount of Incoming Solar Energy?</w:t>
      </w:r>
    </w:p>
    <w:p w:rsidR="0053107E" w:rsidRPr="002700DE" w:rsidRDefault="0053107E" w:rsidP="0053107E">
      <w:pPr>
        <w:rPr>
          <w:b/>
          <w:sz w:val="28"/>
        </w:rPr>
      </w:pPr>
    </w:p>
    <w:p w:rsidR="0053107E" w:rsidRDefault="0053107E" w:rsidP="0053107E"/>
    <w:p w:rsidR="0053107E" w:rsidRDefault="0053107E" w:rsidP="0053107E">
      <w:r>
        <w:rPr>
          <w:b/>
          <w:sz w:val="28"/>
        </w:rPr>
        <w:t xml:space="preserve">Investigate:  </w:t>
      </w:r>
      <w:r>
        <w:t>At the end of this investigate you will be able to answer the questions below by creating model/simulation of the Earth orbiting the Sun.</w:t>
      </w:r>
    </w:p>
    <w:p w:rsidR="0053107E" w:rsidRDefault="0053107E" w:rsidP="0053107E"/>
    <w:p w:rsidR="0053107E" w:rsidRDefault="0053107E" w:rsidP="0053107E">
      <w:r>
        <w:t xml:space="preserve">As a class discuss what will happen. </w:t>
      </w:r>
    </w:p>
    <w:p w:rsidR="0053107E" w:rsidRDefault="0053107E" w:rsidP="0053107E"/>
    <w:p w:rsidR="0053107E" w:rsidRDefault="0053107E" w:rsidP="0053107E">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 </w:t>
      </w:r>
      <w:r>
        <w:rPr>
          <w:rFonts w:ascii="Souvenir-Medium" w:hAnsi="Souvenir-Medium" w:cs="Souvenir-Medium"/>
          <w:color w:val="000000"/>
        </w:rPr>
        <w:t>What happens to the directness of incoming solar energy on different parts of the planet as Earth, tilted at 23.5°, revolves around the Sun?</w:t>
      </w:r>
    </w:p>
    <w:p w:rsidR="0053107E" w:rsidRDefault="0053107E" w:rsidP="0053107E">
      <w:pPr>
        <w:widowControl w:val="0"/>
        <w:autoSpaceDE w:val="0"/>
        <w:autoSpaceDN w:val="0"/>
        <w:adjustRightInd w:val="0"/>
        <w:rPr>
          <w:rFonts w:ascii="Souvenir-Medium" w:hAnsi="Souvenir-Medium" w:cs="Souvenir-Medium"/>
          <w:color w:val="000000"/>
        </w:rPr>
      </w:pPr>
    </w:p>
    <w:p w:rsidR="0053107E" w:rsidRPr="002700DE" w:rsidRDefault="0053107E" w:rsidP="0053107E">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 </w:t>
      </w:r>
      <w:r>
        <w:rPr>
          <w:rFonts w:ascii="Souvenir-Medium" w:hAnsi="Souvenir-Medium" w:cs="Souvenir-Medium"/>
          <w:color w:val="000000"/>
        </w:rPr>
        <w:t>What happens to the number of daylight hours on different parts of the planet as Earth, tilted at 23.5°, revolves around the Sun?</w:t>
      </w:r>
    </w:p>
    <w:p w:rsidR="0053107E" w:rsidRDefault="0053107E" w:rsidP="0053107E"/>
    <w:p w:rsidR="0053107E" w:rsidRDefault="0053107E" w:rsidP="0053107E"/>
    <w:p w:rsidR="0053107E" w:rsidRDefault="0053107E" w:rsidP="0053107E">
      <w:pPr>
        <w:widowControl w:val="0"/>
        <w:autoSpaceDE w:val="0"/>
        <w:autoSpaceDN w:val="0"/>
        <w:adjustRightInd w:val="0"/>
        <w:rPr>
          <w:rFonts w:ascii="Souvenir-Light" w:hAnsi="Souvenir-Light" w:cs="Souvenir-Light"/>
          <w:color w:val="000000"/>
        </w:rPr>
      </w:pPr>
      <w:r>
        <w:rPr>
          <w:b/>
          <w:sz w:val="28"/>
        </w:rPr>
        <w:t>Prediction</w:t>
      </w:r>
      <w:r>
        <w:rPr>
          <w:b/>
        </w:rPr>
        <w:t xml:space="preserve">:  </w:t>
      </w:r>
      <w:r>
        <w:t>Complete the predictions below by circling more direct, equally direct or less direct for each prediction.</w:t>
      </w:r>
      <w:r w:rsidRPr="008B52E2">
        <w:rPr>
          <w:rFonts w:ascii="Souvenir-Light" w:hAnsi="Souvenir-Light" w:cs="Souvenir-Light"/>
          <w:color w:val="000000"/>
        </w:rPr>
        <w:t xml:space="preserve"> </w:t>
      </w:r>
    </w:p>
    <w:p w:rsidR="0053107E" w:rsidRPr="00886974"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rPr>
      </w:pPr>
      <w:r>
        <w:rPr>
          <w:rFonts w:ascii="Souvenir-Light" w:hAnsi="Souvenir-Light" w:cs="Souvenir-Light"/>
          <w:color w:val="556C3E"/>
        </w:rPr>
        <w:t>•</w:t>
      </w:r>
      <w:r>
        <w:rPr>
          <w:rFonts w:ascii="Souvenir-Light" w:hAnsi="Souvenir-Light" w:cs="Souvenir-Light"/>
        </w:rPr>
        <w:t xml:space="preserve">If the North Pole is tilted away from the Sun, then the Northern Hemisphere will receive incoming solar energy that is </w:t>
      </w:r>
      <w:r w:rsidRPr="008B52E2">
        <w:rPr>
          <w:rFonts w:ascii="Souvenir-Light" w:hAnsi="Souvenir-Light" w:cs="Souvenir-Light"/>
          <w:b/>
        </w:rPr>
        <w:t>(</w:t>
      </w:r>
      <w:r w:rsidRPr="008B52E2">
        <w:rPr>
          <w:rFonts w:ascii="Souvenir-Light" w:hAnsi="Souvenir-Light" w:cs="Souvenir-Light"/>
          <w:b/>
          <w:i/>
          <w:iCs/>
        </w:rPr>
        <w:t>more direct</w:t>
      </w:r>
      <w:r w:rsidRPr="008B52E2">
        <w:rPr>
          <w:rFonts w:ascii="Souvenir-Light" w:hAnsi="Souvenir-Light" w:cs="Souvenir-Light"/>
          <w:b/>
        </w:rPr>
        <w:t xml:space="preserve"> </w:t>
      </w:r>
      <w:r w:rsidRPr="008B52E2">
        <w:rPr>
          <w:rFonts w:ascii="Souvenir-Light" w:hAnsi="Souvenir-Light" w:cs="Souvenir-Light"/>
          <w:b/>
          <w:i/>
          <w:iCs/>
        </w:rPr>
        <w:t>than, equally direct as, less direct than</w:t>
      </w:r>
      <w:r w:rsidRPr="008B52E2">
        <w:rPr>
          <w:rFonts w:ascii="Souvenir-Light" w:hAnsi="Souvenir-Light" w:cs="Souvenir-Light"/>
          <w:b/>
        </w:rPr>
        <w:t>)</w:t>
      </w:r>
      <w:r>
        <w:rPr>
          <w:rFonts w:ascii="Souvenir-Light" w:hAnsi="Souvenir-Light" w:cs="Souvenir-Light"/>
        </w:rPr>
        <w:t xml:space="preserve"> the Southern Hemisphere.</w:t>
      </w:r>
    </w:p>
    <w:p w:rsidR="0053107E" w:rsidRDefault="0053107E" w:rsidP="0053107E">
      <w:pPr>
        <w:widowControl w:val="0"/>
        <w:autoSpaceDE w:val="0"/>
        <w:autoSpaceDN w:val="0"/>
        <w:adjustRightInd w:val="0"/>
        <w:rPr>
          <w:rFonts w:ascii="Souvenir-Light" w:hAnsi="Souvenir-Light" w:cs="Souvenir-Light"/>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 </w:t>
      </w:r>
      <w:r>
        <w:rPr>
          <w:rFonts w:ascii="Souvenir-Light" w:hAnsi="Souvenir-Light" w:cs="Souvenir-Light"/>
          <w:color w:val="000000"/>
        </w:rPr>
        <w:t xml:space="preserve">If the North Pole is tilted away from the Sun, then the Northern Hemisphere will have </w:t>
      </w:r>
      <w:r w:rsidRPr="008B52E2">
        <w:rPr>
          <w:rFonts w:ascii="Souvenir-Light" w:hAnsi="Souvenir-Light" w:cs="Souvenir-Light"/>
          <w:b/>
          <w:color w:val="000000"/>
        </w:rPr>
        <w:t>(</w:t>
      </w:r>
      <w:r w:rsidRPr="008B52E2">
        <w:rPr>
          <w:rFonts w:ascii="Souvenir-Light" w:hAnsi="Souvenir-Light" w:cs="Souvenir-Light"/>
          <w:b/>
          <w:i/>
          <w:iCs/>
          <w:color w:val="000000"/>
        </w:rPr>
        <w:t>more, the same, fewer</w:t>
      </w:r>
      <w:r w:rsidRPr="008B52E2">
        <w:rPr>
          <w:rFonts w:ascii="Souvenir-Light" w:hAnsi="Souvenir-Light" w:cs="Souvenir-Light"/>
          <w:b/>
          <w:color w:val="000000"/>
        </w:rPr>
        <w:t>)</w:t>
      </w:r>
      <w:r>
        <w:rPr>
          <w:rFonts w:ascii="Souvenir-Light" w:hAnsi="Souvenir-Light" w:cs="Souvenir-Light"/>
          <w:color w:val="000000"/>
        </w:rPr>
        <w:t xml:space="preserve"> daylight hours than the Southern Hemisphere.</w:t>
      </w:r>
    </w:p>
    <w:p w:rsidR="0053107E" w:rsidRDefault="0053107E" w:rsidP="0053107E"/>
    <w:p w:rsidR="0053107E" w:rsidRDefault="0053107E" w:rsidP="0053107E">
      <w:pPr>
        <w:widowControl w:val="0"/>
        <w:autoSpaceDE w:val="0"/>
        <w:autoSpaceDN w:val="0"/>
        <w:adjustRightInd w:val="0"/>
        <w:rPr>
          <w:rFonts w:ascii="Souvenir-Bold" w:hAnsi="Souvenir-Bold" w:cs="Souvenir-Bold"/>
          <w:b/>
          <w:bCs/>
          <w:color w:val="000000"/>
          <w:sz w:val="38"/>
          <w:szCs w:val="38"/>
        </w:rPr>
      </w:pPr>
      <w:r>
        <w:rPr>
          <w:rFonts w:ascii="Souvenir-Bold" w:hAnsi="Souvenir-Bold" w:cs="Souvenir-Bold"/>
          <w:b/>
          <w:bCs/>
          <w:color w:val="000000"/>
          <w:sz w:val="38"/>
          <w:szCs w:val="38"/>
        </w:rPr>
        <w:t>Build and Run Your Participatory Model</w:t>
      </w:r>
    </w:p>
    <w:p w:rsidR="0053107E" w:rsidRPr="00886974" w:rsidRDefault="0053107E" w:rsidP="0053107E">
      <w:pPr>
        <w:pStyle w:val="ListParagraph"/>
        <w:widowControl w:val="0"/>
        <w:autoSpaceDE w:val="0"/>
        <w:autoSpaceDN w:val="0"/>
        <w:adjustRightInd w:val="0"/>
        <w:rPr>
          <w:rFonts w:ascii="Souvenir-Bold" w:hAnsi="Souvenir-Bold" w:cs="Souvenir-Bold"/>
          <w:color w:val="000000"/>
        </w:rPr>
      </w:pPr>
    </w:p>
    <w:tbl>
      <w:tblPr>
        <w:tblStyle w:val="TableGrid"/>
        <w:tblW w:w="11028" w:type="dxa"/>
        <w:tblLook w:val="00BF"/>
      </w:tblPr>
      <w:tblGrid>
        <w:gridCol w:w="2205"/>
        <w:gridCol w:w="2205"/>
        <w:gridCol w:w="2206"/>
        <w:gridCol w:w="2206"/>
        <w:gridCol w:w="2206"/>
      </w:tblGrid>
      <w:tr w:rsidR="0053107E">
        <w:trPr>
          <w:trHeight w:val="1289"/>
        </w:trPr>
        <w:tc>
          <w:tcPr>
            <w:tcW w:w="2205"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Month</w:t>
            </w:r>
          </w:p>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p>
        </w:tc>
        <w:tc>
          <w:tcPr>
            <w:tcW w:w="2205"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Latitudes receiving most direct solar energy</w:t>
            </w:r>
          </w:p>
        </w:tc>
        <w:tc>
          <w:tcPr>
            <w:tcW w:w="2206"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Latitudes receiving least direct solar energy</w:t>
            </w:r>
          </w:p>
        </w:tc>
        <w:tc>
          <w:tcPr>
            <w:tcW w:w="2206"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Latitudes receiving no solar energy at all</w:t>
            </w:r>
          </w:p>
        </w:tc>
        <w:tc>
          <w:tcPr>
            <w:tcW w:w="2206"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Latitudes receiving 24 hours of solar energy</w:t>
            </w:r>
          </w:p>
        </w:tc>
      </w:tr>
      <w:tr w:rsidR="0053107E">
        <w:trPr>
          <w:trHeight w:val="967"/>
        </w:trPr>
        <w:tc>
          <w:tcPr>
            <w:tcW w:w="2205"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December</w:t>
            </w:r>
          </w:p>
          <w:p w:rsidR="0053107E" w:rsidRDefault="0053107E" w:rsidP="00886974">
            <w:pPr>
              <w:rPr>
                <w:rFonts w:ascii="Souvenir-Bold" w:hAnsi="Souvenir-Bold" w:cs="Souvenir-Bold"/>
                <w:color w:val="556C3E"/>
              </w:rPr>
            </w:pPr>
          </w:p>
        </w:tc>
        <w:tc>
          <w:tcPr>
            <w:tcW w:w="2205"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r>
      <w:tr w:rsidR="0053107E">
        <w:trPr>
          <w:trHeight w:val="944"/>
        </w:trPr>
        <w:tc>
          <w:tcPr>
            <w:tcW w:w="2205"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March</w:t>
            </w:r>
          </w:p>
          <w:p w:rsidR="0053107E" w:rsidRDefault="0053107E" w:rsidP="00886974">
            <w:pPr>
              <w:rPr>
                <w:rFonts w:ascii="Souvenir-Bold" w:hAnsi="Souvenir-Bold" w:cs="Souvenir-Bold"/>
                <w:color w:val="556C3E"/>
              </w:rPr>
            </w:pPr>
          </w:p>
        </w:tc>
        <w:tc>
          <w:tcPr>
            <w:tcW w:w="2205"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r>
      <w:tr w:rsidR="0053107E">
        <w:trPr>
          <w:trHeight w:val="967"/>
        </w:trPr>
        <w:tc>
          <w:tcPr>
            <w:tcW w:w="2205"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June</w:t>
            </w:r>
          </w:p>
          <w:p w:rsidR="0053107E" w:rsidRDefault="0053107E" w:rsidP="00886974">
            <w:pPr>
              <w:rPr>
                <w:rFonts w:ascii="Souvenir-Bold" w:hAnsi="Souvenir-Bold" w:cs="Souvenir-Bold"/>
                <w:color w:val="556C3E"/>
              </w:rPr>
            </w:pPr>
          </w:p>
        </w:tc>
        <w:tc>
          <w:tcPr>
            <w:tcW w:w="2205"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r>
      <w:tr w:rsidR="0053107E">
        <w:trPr>
          <w:trHeight w:val="967"/>
        </w:trPr>
        <w:tc>
          <w:tcPr>
            <w:tcW w:w="2205" w:type="dxa"/>
          </w:tcPr>
          <w:p w:rsidR="0053107E" w:rsidRDefault="0053107E" w:rsidP="00886974">
            <w:pPr>
              <w:rPr>
                <w:rFonts w:ascii="Souvenir-Bold" w:hAnsi="Souvenir-Bold" w:cs="Souvenir-Bold"/>
                <w:color w:val="556C3E"/>
              </w:rPr>
            </w:pPr>
          </w:p>
          <w:p w:rsidR="0053107E" w:rsidRDefault="0053107E" w:rsidP="00886974">
            <w:pPr>
              <w:rPr>
                <w:rFonts w:ascii="Souvenir-Bold" w:hAnsi="Souvenir-Bold" w:cs="Souvenir-Bold"/>
                <w:color w:val="556C3E"/>
              </w:rPr>
            </w:pPr>
            <w:r>
              <w:rPr>
                <w:rFonts w:ascii="Souvenir-Bold" w:hAnsi="Souvenir-Bold" w:cs="Souvenir-Bold"/>
                <w:color w:val="556C3E"/>
              </w:rPr>
              <w:t>September</w:t>
            </w:r>
          </w:p>
          <w:p w:rsidR="0053107E" w:rsidRDefault="0053107E" w:rsidP="00886974">
            <w:pPr>
              <w:rPr>
                <w:rFonts w:ascii="Souvenir-Bold" w:hAnsi="Souvenir-Bold" w:cs="Souvenir-Bold"/>
                <w:color w:val="556C3E"/>
              </w:rPr>
            </w:pPr>
          </w:p>
        </w:tc>
        <w:tc>
          <w:tcPr>
            <w:tcW w:w="2205"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c>
          <w:tcPr>
            <w:tcW w:w="2206" w:type="dxa"/>
          </w:tcPr>
          <w:p w:rsidR="0053107E" w:rsidRDefault="0053107E" w:rsidP="00886974">
            <w:pPr>
              <w:rPr>
                <w:rFonts w:ascii="Souvenir-Bold" w:hAnsi="Souvenir-Bold" w:cs="Souvenir-Bold"/>
                <w:color w:val="556C3E"/>
              </w:rPr>
            </w:pPr>
          </w:p>
        </w:tc>
      </w:tr>
    </w:tbl>
    <w:p w:rsidR="0017058A" w:rsidRPr="00C02474" w:rsidRDefault="0053107E" w:rsidP="0017058A">
      <w:pPr>
        <w:rPr>
          <w:rFonts w:ascii="Souvenir-Bold" w:hAnsi="Souvenir-Bold" w:cs="Souvenir-Bold"/>
          <w:b/>
          <w:color w:val="556C3E"/>
          <w:sz w:val="28"/>
        </w:rPr>
      </w:pPr>
      <w:r w:rsidRPr="00C02474">
        <w:rPr>
          <w:rFonts w:ascii="Souvenir-Bold" w:hAnsi="Souvenir-Bold" w:cs="Souvenir-Bold"/>
          <w:noProof/>
          <w:color w:val="556C3E"/>
        </w:rPr>
        <w:drawing>
          <wp:anchor distT="0" distB="0" distL="114300" distR="114300" simplePos="0" relativeHeight="251677696" behindDoc="0" locked="0" layoutInCell="1" allowOverlap="1">
            <wp:simplePos x="0" y="0"/>
            <wp:positionH relativeFrom="column">
              <wp:posOffset>-40640</wp:posOffset>
            </wp:positionH>
            <wp:positionV relativeFrom="paragraph">
              <wp:posOffset>-64135</wp:posOffset>
            </wp:positionV>
            <wp:extent cx="457835" cy="400685"/>
            <wp:effectExtent l="25400" t="0" r="0" b="0"/>
            <wp:wrapTight wrapText="bothSides">
              <wp:wrapPolygon edited="0">
                <wp:start x="3595" y="0"/>
                <wp:lineTo x="-1198" y="12323"/>
                <wp:lineTo x="-1198" y="20539"/>
                <wp:lineTo x="21570" y="20539"/>
                <wp:lineTo x="21570" y="0"/>
                <wp:lineTo x="3595" y="0"/>
              </wp:wrapPolygon>
            </wp:wrapTight>
            <wp:docPr id="7" name="Picture 3" descr="pe0294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e02945_1"/>
                    <pic:cNvPicPr>
                      <a:picLocks noChangeAspect="1" noChangeArrowheads="1"/>
                    </pic:cNvPicPr>
                  </pic:nvPicPr>
                  <pic:blipFill>
                    <a:blip r:embed="rId10"/>
                    <a:srcRect/>
                    <a:stretch>
                      <a:fillRect/>
                    </a:stretch>
                  </pic:blipFill>
                  <pic:spPr bwMode="auto">
                    <a:xfrm>
                      <a:off x="0" y="0"/>
                      <a:ext cx="457835" cy="400685"/>
                    </a:xfrm>
                    <a:prstGeom prst="rect">
                      <a:avLst/>
                    </a:prstGeom>
                    <a:noFill/>
                    <a:ln w="9525">
                      <a:noFill/>
                      <a:miter lim="800000"/>
                      <a:headEnd/>
                      <a:tailEnd/>
                    </a:ln>
                  </pic:spPr>
                </pic:pic>
              </a:graphicData>
            </a:graphic>
          </wp:anchor>
        </w:drawing>
      </w:r>
      <w:r w:rsidR="0017058A" w:rsidRPr="0017058A">
        <w:rPr>
          <w:rFonts w:ascii="Souvenir-Bold" w:hAnsi="Souvenir-Bold" w:cs="Souvenir-Bold"/>
          <w:b/>
          <w:color w:val="556C3E"/>
          <w:sz w:val="28"/>
        </w:rPr>
        <w:t xml:space="preserve"> </w:t>
      </w:r>
      <w:r w:rsidR="0017058A" w:rsidRPr="00C02474">
        <w:rPr>
          <w:rFonts w:ascii="Souvenir-Bold" w:hAnsi="Souvenir-Bold" w:cs="Souvenir-Bold"/>
          <w:b/>
          <w:color w:val="556C3E"/>
          <w:sz w:val="28"/>
        </w:rPr>
        <w:t>Analyze Your Data</w:t>
      </w:r>
    </w:p>
    <w:p w:rsidR="0017058A" w:rsidRDefault="0017058A" w:rsidP="0017058A">
      <w:pPr>
        <w:rPr>
          <w:rFonts w:ascii="Souvenir-Bold" w:hAnsi="Souvenir-Bold" w:cs="Souvenir-Bold"/>
          <w:color w:val="556C3E"/>
        </w:rPr>
      </w:pPr>
    </w:p>
    <w:p w:rsidR="0017058A" w:rsidRDefault="0017058A" w:rsidP="0017058A">
      <w:pPr>
        <w:rPr>
          <w:rFonts w:ascii="Souvenir-Bold" w:hAnsi="Souvenir-Bold" w:cs="Souvenir-Bold"/>
          <w:color w:val="556C3E"/>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1. </w:t>
      </w:r>
      <w:r>
        <w:rPr>
          <w:rFonts w:ascii="Souvenir-Medium" w:hAnsi="Souvenir-Medium" w:cs="Souvenir-Medium"/>
          <w:color w:val="000000"/>
        </w:rPr>
        <w:t>Draw a diagram of Earth’s orbit around the Sun. Label the position of the Earth in December, June, September, and March. (Remember that the Earth’s North Pole is always pointing to the North Star.)</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2. </w:t>
      </w:r>
      <w:r>
        <w:rPr>
          <w:rFonts w:ascii="Souvenir-Medium" w:hAnsi="Souvenir-Medium" w:cs="Souvenir-Medium"/>
          <w:color w:val="000000"/>
        </w:rPr>
        <w:t xml:space="preserve">When Earth’s North Pole is tilted </w:t>
      </w:r>
      <w:r w:rsidRPr="00C02474">
        <w:rPr>
          <w:rFonts w:ascii="Souvenir-Medium" w:hAnsi="Souvenir-Medium" w:cs="Souvenir-Medium"/>
          <w:color w:val="000000"/>
        </w:rPr>
        <w:t>away</w:t>
      </w:r>
      <w:r>
        <w:rPr>
          <w:rFonts w:ascii="Souvenir-Medium" w:hAnsi="Souvenir-Medium" w:cs="Souvenir-Medium"/>
          <w:color w:val="000000"/>
        </w:rPr>
        <w:t xml:space="preserve"> from the Sun, the Northern Hemisphere receives less direct solar energy at any time of day than locations in the Southern Hemisphere. </w:t>
      </w:r>
    </w:p>
    <w:p w:rsidR="0017058A" w:rsidRDefault="0017058A" w:rsidP="0017058A">
      <w:pPr>
        <w:widowControl w:val="0"/>
        <w:autoSpaceDE w:val="0"/>
        <w:autoSpaceDN w:val="0"/>
        <w:adjustRightInd w:val="0"/>
        <w:ind w:firstLine="720"/>
        <w:rPr>
          <w:rFonts w:ascii="Souvenir-Medium" w:hAnsi="Souvenir-Medium" w:cs="Souvenir-Medium"/>
          <w:color w:val="000000"/>
        </w:rPr>
      </w:pPr>
    </w:p>
    <w:p w:rsidR="0017058A" w:rsidRDefault="0017058A" w:rsidP="0017058A">
      <w:pPr>
        <w:widowControl w:val="0"/>
        <w:autoSpaceDE w:val="0"/>
        <w:autoSpaceDN w:val="0"/>
        <w:adjustRightInd w:val="0"/>
        <w:ind w:firstLine="720"/>
        <w:rPr>
          <w:rFonts w:ascii="Souvenir-Medium" w:hAnsi="Souvenir-Medium" w:cs="Souvenir-Medium"/>
          <w:color w:val="000000"/>
        </w:rPr>
      </w:pPr>
      <w:r>
        <w:rPr>
          <w:rFonts w:ascii="Souvenir-Medium" w:hAnsi="Souvenir-Medium" w:cs="Souvenir-Medium"/>
          <w:color w:val="000000"/>
        </w:rPr>
        <w:t xml:space="preserve">Explain how this affects surface temperatures. </w:t>
      </w:r>
    </w:p>
    <w:p w:rsidR="0017058A" w:rsidRDefault="0017058A" w:rsidP="0017058A">
      <w:pPr>
        <w:widowControl w:val="0"/>
        <w:autoSpaceDE w:val="0"/>
        <w:autoSpaceDN w:val="0"/>
        <w:adjustRightInd w:val="0"/>
        <w:ind w:firstLine="720"/>
        <w:rPr>
          <w:rFonts w:ascii="Souvenir-Medium" w:hAnsi="Souvenir-Medium" w:cs="Souvenir-Medium"/>
          <w:color w:val="000000"/>
        </w:rPr>
      </w:pPr>
    </w:p>
    <w:p w:rsidR="0017058A" w:rsidRDefault="0017058A" w:rsidP="0017058A">
      <w:pPr>
        <w:widowControl w:val="0"/>
        <w:autoSpaceDE w:val="0"/>
        <w:autoSpaceDN w:val="0"/>
        <w:adjustRightInd w:val="0"/>
        <w:ind w:firstLine="720"/>
        <w:rPr>
          <w:rFonts w:ascii="Souvenir-Medium" w:hAnsi="Souvenir-Medium" w:cs="Souvenir-Medium"/>
          <w:color w:val="000000"/>
        </w:rPr>
      </w:pPr>
    </w:p>
    <w:p w:rsidR="0017058A" w:rsidRDefault="0017058A" w:rsidP="0017058A">
      <w:pPr>
        <w:widowControl w:val="0"/>
        <w:autoSpaceDE w:val="0"/>
        <w:autoSpaceDN w:val="0"/>
        <w:adjustRightInd w:val="0"/>
        <w:ind w:firstLine="720"/>
        <w:rPr>
          <w:rFonts w:ascii="Souvenir-Medium" w:hAnsi="Souvenir-Medium" w:cs="Souvenir-Medium"/>
          <w:color w:val="000000"/>
        </w:rPr>
      </w:pPr>
    </w:p>
    <w:p w:rsidR="0017058A" w:rsidRDefault="0017058A" w:rsidP="0017058A">
      <w:pPr>
        <w:widowControl w:val="0"/>
        <w:autoSpaceDE w:val="0"/>
        <w:autoSpaceDN w:val="0"/>
        <w:adjustRightInd w:val="0"/>
        <w:ind w:firstLine="720"/>
        <w:rPr>
          <w:rFonts w:ascii="Souvenir-Medium" w:hAnsi="Souvenir-Medium" w:cs="Souvenir-Medium"/>
          <w:color w:val="000000"/>
        </w:rPr>
      </w:pPr>
      <w:r>
        <w:rPr>
          <w:rFonts w:ascii="Souvenir-Medium" w:hAnsi="Souvenir-Medium" w:cs="Souvenir-Medium"/>
          <w:color w:val="000000"/>
        </w:rPr>
        <w:t>What would you expect to see on a temperature map for December?</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3. </w:t>
      </w:r>
      <w:r>
        <w:rPr>
          <w:rFonts w:ascii="Souvenir-Medium" w:hAnsi="Souvenir-Medium" w:cs="Souvenir-Medium"/>
          <w:color w:val="000000"/>
        </w:rPr>
        <w:t xml:space="preserve">When Earth’s North Pole is tilted toward the Sun, the Northern Hemisphere receives more direct solar energy at any time of day than locations in the Southern Hemisphere. </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ind w:firstLine="720"/>
        <w:rPr>
          <w:rFonts w:ascii="Souvenir-Medium" w:hAnsi="Souvenir-Medium" w:cs="Souvenir-Medium"/>
          <w:color w:val="000000"/>
        </w:rPr>
      </w:pPr>
      <w:r>
        <w:rPr>
          <w:rFonts w:ascii="Souvenir-Medium" w:hAnsi="Souvenir-Medium" w:cs="Souvenir-Medium"/>
          <w:color w:val="000000"/>
        </w:rPr>
        <w:t xml:space="preserve">Explain how this affects surface temperatures. </w:t>
      </w:r>
    </w:p>
    <w:p w:rsidR="0017058A" w:rsidRDefault="0017058A" w:rsidP="0017058A">
      <w:pPr>
        <w:widowControl w:val="0"/>
        <w:autoSpaceDE w:val="0"/>
        <w:autoSpaceDN w:val="0"/>
        <w:adjustRightInd w:val="0"/>
        <w:ind w:firstLine="720"/>
        <w:rPr>
          <w:rFonts w:ascii="Souvenir-Medium" w:hAnsi="Souvenir-Medium" w:cs="Souvenir-Medium"/>
          <w:color w:val="000000"/>
        </w:rPr>
      </w:pPr>
    </w:p>
    <w:p w:rsidR="0017058A" w:rsidRDefault="0017058A" w:rsidP="0017058A">
      <w:pPr>
        <w:widowControl w:val="0"/>
        <w:autoSpaceDE w:val="0"/>
        <w:autoSpaceDN w:val="0"/>
        <w:adjustRightInd w:val="0"/>
        <w:ind w:firstLine="72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ind w:firstLine="720"/>
        <w:rPr>
          <w:rFonts w:ascii="Souvenir-Medium" w:hAnsi="Souvenir-Medium" w:cs="Souvenir-Medium"/>
          <w:color w:val="000000"/>
        </w:rPr>
      </w:pPr>
      <w:r>
        <w:rPr>
          <w:rFonts w:ascii="Souvenir-Medium" w:hAnsi="Souvenir-Medium" w:cs="Souvenir-Medium"/>
          <w:color w:val="000000"/>
        </w:rPr>
        <w:t>What would you expect to see on a temperature map for June?</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000000"/>
        </w:rPr>
        <w:t>4.  Geoconda lives in Quito, Ecuado. It is near the Equator.  Geoconda says:  “The amount of solar energy we receive is pretty much the same all year.  It is fairly constant because the amount of direct sunling striking this area does not change much throughout the year.  “Do you agree with Geoconda?  Explain your reasoning.</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000000"/>
        </w:rPr>
        <w:t>5.  Helmut lives in Reykjavik, Iceland.  It is in the North Atlantic at about 69 degrees North Latitude.  Helmut says: “The amount of solar energy we receive varies a lot throughout the year.  There are times when we are getting more direct sunlight, and other times we are receiving less direct sunlight.  In December, we get about 4 hours of sunlight and in June we get about 21 hours of sunlight.  The amount of direct sunlight changes throughout the year.  “Do you agree with Helmut?  Explain.</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000000"/>
        </w:rPr>
        <w:t>6.  Ona lives in Melbourne, Australia, at about 34 degrees South latitude.  Oana wrote that the amount of solar energy remains fairly constant there.  ‘We get aout the same amount of sunlight each day throughout the year.”  Do you agree with Oana?  Explain your reasoning.</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000000"/>
        </w:rPr>
        <w:t xml:space="preserve">7.  Planet Y is round like Earth but </w:t>
      </w:r>
      <w:r w:rsidRPr="00692156">
        <w:rPr>
          <w:rFonts w:ascii="Souvenir-Medium" w:hAnsi="Souvenir-Medium" w:cs="Souvenir-Medium"/>
          <w:b/>
          <w:color w:val="000000"/>
        </w:rPr>
        <w:t>not</w:t>
      </w:r>
      <w:r>
        <w:rPr>
          <w:rFonts w:ascii="Souvenir-Medium" w:hAnsi="Souvenir-Medium" w:cs="Souvenir-Medium"/>
          <w:color w:val="000000"/>
        </w:rPr>
        <w:t xml:space="preserve"> tilted. Describe the surface temperatures of Planet Y throughout the year.</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000000"/>
        </w:rPr>
        <w:t>8.  Planet Z is round like Earth and tilted like Earth.  Describe the surface temperatures of Planet Z throughout the year.</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r>
        <w:rPr>
          <w:rFonts w:ascii="Souvenir-Medium" w:hAnsi="Souvenir-Medium" w:cs="Souvenir-Medium"/>
          <w:color w:val="000000"/>
        </w:rPr>
        <w:t>9.  How does tilt influence the surface temperature of Earth?</w:t>
      </w: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color w:val="000000"/>
        </w:rPr>
      </w:pPr>
    </w:p>
    <w:p w:rsidR="0017058A" w:rsidRDefault="0017058A" w:rsidP="0017058A">
      <w:pPr>
        <w:widowControl w:val="0"/>
        <w:autoSpaceDE w:val="0"/>
        <w:autoSpaceDN w:val="0"/>
        <w:adjustRightInd w:val="0"/>
        <w:rPr>
          <w:rFonts w:ascii="Souvenir-Medium" w:hAnsi="Souvenir-Medium" w:cs="Souvenir-Medium"/>
          <w:b/>
          <w:color w:val="000000"/>
          <w:sz w:val="28"/>
        </w:rPr>
      </w:pPr>
      <w:r>
        <w:rPr>
          <w:rFonts w:ascii="Souvenir-Medium" w:hAnsi="Souvenir-Medium" w:cs="Souvenir-Medium"/>
          <w:b/>
          <w:color w:val="000000"/>
          <w:sz w:val="28"/>
        </w:rPr>
        <w:t>Explain</w:t>
      </w:r>
    </w:p>
    <w:p w:rsidR="0017058A" w:rsidRDefault="0017058A" w:rsidP="0017058A">
      <w:pPr>
        <w:widowControl w:val="0"/>
        <w:autoSpaceDE w:val="0"/>
        <w:autoSpaceDN w:val="0"/>
        <w:adjustRightInd w:val="0"/>
        <w:rPr>
          <w:rFonts w:ascii="Souvenir-Light" w:hAnsi="Souvenir-Light" w:cs="Souvenir-Light"/>
        </w:rPr>
      </w:pPr>
      <w:r>
        <w:rPr>
          <w:rFonts w:ascii="Souvenir-Light" w:hAnsi="Souvenir-Light" w:cs="Souvenir-Light"/>
        </w:rPr>
        <w:t xml:space="preserve">Your challenge is to determine the effects of tilt on the surface temperatures of a planet.  Remember you observed how tilt affects the directness of sunlight striking a planet’s surface. You also learned that the directness of incoming solar energy affects temperature.  Using this information you can now </w:t>
      </w:r>
      <w:r w:rsidRPr="009C768D">
        <w:rPr>
          <w:rFonts w:ascii="Souvenir-Light" w:hAnsi="Souvenir-Light" w:cs="Souvenir-Light"/>
          <w:b/>
        </w:rPr>
        <w:t>create an explanation about the relationship between</w:t>
      </w:r>
      <w:r>
        <w:rPr>
          <w:rFonts w:ascii="Souvenir-Light" w:hAnsi="Souvenir-Light" w:cs="Souvenir-Light"/>
        </w:rPr>
        <w:t xml:space="preserve"> </w:t>
      </w:r>
      <w:r w:rsidRPr="009C768D">
        <w:rPr>
          <w:rFonts w:ascii="Souvenir-Light" w:hAnsi="Souvenir-Light" w:cs="Souvenir-Light"/>
          <w:b/>
        </w:rPr>
        <w:t>tilt and temperature</w:t>
      </w:r>
      <w:r>
        <w:rPr>
          <w:rFonts w:ascii="Souvenir-Light" w:hAnsi="Souvenir-Light" w:cs="Souvenir-Light"/>
        </w:rPr>
        <w:t xml:space="preserve">.  </w:t>
      </w:r>
    </w:p>
    <w:p w:rsidR="0017058A" w:rsidRDefault="0017058A" w:rsidP="0017058A">
      <w:pPr>
        <w:widowControl w:val="0"/>
        <w:autoSpaceDE w:val="0"/>
        <w:autoSpaceDN w:val="0"/>
        <w:adjustRightInd w:val="0"/>
        <w:rPr>
          <w:rFonts w:ascii="Souvenir-Light" w:hAnsi="Souvenir-Light" w:cs="Souvenir-Light"/>
        </w:rPr>
      </w:pPr>
    </w:p>
    <w:p w:rsidR="0017058A" w:rsidRDefault="0017058A" w:rsidP="0017058A">
      <w:pPr>
        <w:widowControl w:val="0"/>
        <w:autoSpaceDE w:val="0"/>
        <w:autoSpaceDN w:val="0"/>
        <w:adjustRightInd w:val="0"/>
        <w:rPr>
          <w:rFonts w:ascii="Souvenir-Light" w:hAnsi="Souvenir-Light" w:cs="Souvenir-Light"/>
        </w:rPr>
      </w:pPr>
      <w:r>
        <w:rPr>
          <w:rFonts w:ascii="Souvenir-Light" w:hAnsi="Souvenir-Light" w:cs="Souvenir-Light"/>
        </w:rPr>
        <w:t xml:space="preserve">Using the </w:t>
      </w:r>
      <w:r w:rsidRPr="002A3037">
        <w:rPr>
          <w:rFonts w:ascii="Souvenir-Light" w:hAnsi="Souvenir-Light" w:cs="Souvenir-Light"/>
          <w:b/>
          <w:i/>
          <w:iCs/>
        </w:rPr>
        <w:t xml:space="preserve">Create Your Explanation </w:t>
      </w:r>
      <w:r w:rsidRPr="002A3037">
        <w:rPr>
          <w:rFonts w:ascii="Souvenir-Light" w:hAnsi="Souvenir-Light" w:cs="Souvenir-Light"/>
          <w:b/>
        </w:rPr>
        <w:t>page</w:t>
      </w:r>
      <w:r>
        <w:rPr>
          <w:rFonts w:ascii="Souvenir-Light" w:hAnsi="Souvenir-Light" w:cs="Souvenir-Light"/>
        </w:rPr>
        <w:t>, write an explanation of your own. Be sure to include</w:t>
      </w:r>
      <w:r>
        <w:rPr>
          <w:rFonts w:ascii="Souvenir-Light" w:hAnsi="Souvenir-Light" w:cs="Souvenir-Light"/>
          <w:i/>
          <w:iCs/>
        </w:rPr>
        <w:t xml:space="preserve"> </w:t>
      </w:r>
      <w:r>
        <w:rPr>
          <w:rFonts w:ascii="Souvenir-Light" w:hAnsi="Souvenir-Light" w:cs="Souvenir-Light"/>
        </w:rPr>
        <w:t>evidence from your investigation and your own knowledge. Share your completed explanation with your group.</w:t>
      </w:r>
    </w:p>
    <w:p w:rsidR="0017058A" w:rsidRDefault="0017058A" w:rsidP="0017058A">
      <w:pPr>
        <w:widowControl w:val="0"/>
        <w:autoSpaceDE w:val="0"/>
        <w:autoSpaceDN w:val="0"/>
        <w:adjustRightInd w:val="0"/>
        <w:rPr>
          <w:rFonts w:ascii="Souvenir-Light" w:hAnsi="Souvenir-Light" w:cs="Souvenir-Light"/>
        </w:rPr>
      </w:pPr>
    </w:p>
    <w:p w:rsidR="0017058A" w:rsidRPr="00643086" w:rsidRDefault="0017058A" w:rsidP="0017058A">
      <w:pPr>
        <w:widowControl w:val="0"/>
        <w:autoSpaceDE w:val="0"/>
        <w:autoSpaceDN w:val="0"/>
        <w:adjustRightInd w:val="0"/>
        <w:rPr>
          <w:rFonts w:ascii="Souvenir-Light" w:hAnsi="Souvenir-Light" w:cs="Souvenir-Light"/>
          <w:i/>
          <w:iCs/>
        </w:rPr>
      </w:pPr>
    </w:p>
    <w:p w:rsidR="0017058A" w:rsidRDefault="0017058A" w:rsidP="0017058A">
      <w:pPr>
        <w:rPr>
          <w:b/>
        </w:rPr>
      </w:pPr>
      <w:r>
        <w:rPr>
          <w:b/>
          <w:noProof/>
        </w:rPr>
        <w:drawing>
          <wp:anchor distT="0" distB="0" distL="114300" distR="114300" simplePos="0" relativeHeight="251679744" behindDoc="0" locked="0" layoutInCell="1" allowOverlap="1">
            <wp:simplePos x="0" y="0"/>
            <wp:positionH relativeFrom="column">
              <wp:posOffset>-382905</wp:posOffset>
            </wp:positionH>
            <wp:positionV relativeFrom="paragraph">
              <wp:posOffset>20320</wp:posOffset>
            </wp:positionV>
            <wp:extent cx="577215" cy="368300"/>
            <wp:effectExtent l="25400" t="0" r="6985" b="0"/>
            <wp:wrapTight wrapText="bothSides">
              <wp:wrapPolygon edited="0">
                <wp:start x="5703" y="0"/>
                <wp:lineTo x="-950" y="0"/>
                <wp:lineTo x="-950" y="16386"/>
                <wp:lineTo x="7604" y="20855"/>
                <wp:lineTo x="17109" y="20855"/>
                <wp:lineTo x="21861" y="17876"/>
                <wp:lineTo x="21861" y="7448"/>
                <wp:lineTo x="19010" y="0"/>
                <wp:lineTo x="5703" y="0"/>
              </wp:wrapPolygon>
            </wp:wrapTight>
            <wp:docPr id="5" name="Picture 3" descr=":::::::Library:Application Support:Microsoft:Office:Clipart:Personal:j031185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ibrary:Application Support:Microsoft:Office:Clipart:Personal:j0311856.wmf"/>
                    <pic:cNvPicPr>
                      <a:picLocks noChangeAspect="1" noChangeArrowheads="1"/>
                    </pic:cNvPicPr>
                  </pic:nvPicPr>
                  <pic:blipFill>
                    <a:blip r:embed="rId11"/>
                    <a:srcRect/>
                    <a:stretch>
                      <a:fillRect/>
                    </a:stretch>
                  </pic:blipFill>
                  <pic:spPr bwMode="auto">
                    <a:xfrm>
                      <a:off x="0" y="0"/>
                      <a:ext cx="577215" cy="368300"/>
                    </a:xfrm>
                    <a:prstGeom prst="rect">
                      <a:avLst/>
                    </a:prstGeom>
                    <a:noFill/>
                    <a:ln w="9525">
                      <a:noFill/>
                      <a:miter lim="800000"/>
                      <a:headEnd/>
                      <a:tailEnd/>
                    </a:ln>
                  </pic:spPr>
                </pic:pic>
              </a:graphicData>
            </a:graphic>
          </wp:anchor>
        </w:drawing>
      </w:r>
    </w:p>
    <w:p w:rsidR="0017058A" w:rsidRDefault="0017058A" w:rsidP="0017058A">
      <w:r w:rsidRPr="00C02474">
        <w:rPr>
          <w:b/>
          <w:sz w:val="28"/>
        </w:rPr>
        <w:t>Communicate</w:t>
      </w:r>
      <w:r w:rsidRPr="00C02474">
        <w:rPr>
          <w:sz w:val="28"/>
        </w:rPr>
        <w:t>:</w:t>
      </w:r>
      <w:r>
        <w:t xml:space="preserve">  Discuss several explanations as a class.  </w:t>
      </w:r>
    </w:p>
    <w:p w:rsidR="0017058A" w:rsidRDefault="0017058A" w:rsidP="0017058A">
      <w:pPr>
        <w:rPr>
          <w:b/>
        </w:rPr>
      </w:pPr>
    </w:p>
    <w:p w:rsidR="0017058A" w:rsidRDefault="0017058A" w:rsidP="0017058A">
      <w:pPr>
        <w:rPr>
          <w:b/>
        </w:rPr>
      </w:pPr>
      <w:r>
        <w:rPr>
          <w:b/>
        </w:rPr>
        <w:t xml:space="preserve">What is the Point?  </w:t>
      </w:r>
      <w:r>
        <w:rPr>
          <w:b/>
        </w:rPr>
        <w:tab/>
      </w:r>
      <w:r>
        <w:t>Read as a class.</w:t>
      </w:r>
      <w:r>
        <w:rPr>
          <w:b/>
        </w:rPr>
        <w:tab/>
      </w:r>
      <w:r>
        <w:rPr>
          <w:b/>
        </w:rPr>
        <w:tab/>
      </w:r>
    </w:p>
    <w:p w:rsidR="0017058A" w:rsidRDefault="0017058A" w:rsidP="0017058A">
      <w:pPr>
        <w:rPr>
          <w:b/>
        </w:rPr>
      </w:pPr>
    </w:p>
    <w:p w:rsidR="0017058A" w:rsidRDefault="0017058A" w:rsidP="0017058A">
      <w:pPr>
        <w:rPr>
          <w:b/>
        </w:rPr>
      </w:pPr>
    </w:p>
    <w:p w:rsidR="0053107E" w:rsidRDefault="0017058A" w:rsidP="0017058A">
      <w:pPr>
        <w:rPr>
          <w:rFonts w:ascii="Souvenir-Bold" w:hAnsi="Souvenir-Bold" w:cs="Souvenir-Bold"/>
          <w:color w:val="000000"/>
        </w:rPr>
      </w:pPr>
      <w:r>
        <w:rPr>
          <w:b/>
        </w:rPr>
        <w:tab/>
      </w:r>
    </w:p>
    <w:p w:rsidR="0053107E" w:rsidRDefault="0053107E" w:rsidP="00155B85">
      <w:pPr>
        <w:widowControl w:val="0"/>
        <w:autoSpaceDE w:val="0"/>
        <w:autoSpaceDN w:val="0"/>
        <w:adjustRightInd w:val="0"/>
        <w:rPr>
          <w:rFonts w:ascii="Souvenir-Bold" w:hAnsi="Souvenir-Bold" w:cs="Souvenir-Bold"/>
          <w:color w:val="000000"/>
        </w:rPr>
      </w:pPr>
    </w:p>
    <w:p w:rsidR="0053107E" w:rsidRDefault="0053107E" w:rsidP="0053107E">
      <w:pPr>
        <w:jc w:val="center"/>
        <w:rPr>
          <w:rFonts w:ascii="Tekton Pro Bold" w:hAnsi="Tekton Pro Bold"/>
          <w:b/>
        </w:rPr>
      </w:pPr>
      <w:r w:rsidRPr="005475CE">
        <w:rPr>
          <w:rFonts w:ascii="Tekton Pro Bold" w:hAnsi="Tekton Pro Bold"/>
          <w:b/>
        </w:rPr>
        <w:t>Planetary Forecaster</w:t>
      </w:r>
    </w:p>
    <w:p w:rsidR="0053107E" w:rsidRPr="005475CE" w:rsidRDefault="0053107E" w:rsidP="0053107E">
      <w:pPr>
        <w:jc w:val="center"/>
        <w:rPr>
          <w:rFonts w:ascii="Tekton Pro Bold" w:hAnsi="Tekton Pro Bold"/>
          <w:b/>
        </w:rPr>
      </w:pPr>
      <w:r>
        <w:rPr>
          <w:rFonts w:ascii="Tekton Pro Bold" w:hAnsi="Tekton Pro Bold"/>
          <w:b/>
        </w:rPr>
        <w:t>How Does Earth’s Tilt Affect Surface Temperatures at different Latitudes?</w:t>
      </w:r>
    </w:p>
    <w:p w:rsidR="0053107E" w:rsidRDefault="0053107E" w:rsidP="0053107E">
      <w:pPr>
        <w:jc w:val="center"/>
        <w:rPr>
          <w:rFonts w:ascii="Tekton Pro Bold" w:hAnsi="Tekton Pro Bold"/>
          <w:b/>
        </w:rPr>
      </w:pPr>
      <w:r>
        <w:rPr>
          <w:rFonts w:ascii="Tekton Pro Bold" w:hAnsi="Tekton Pro Bold"/>
          <w:b/>
        </w:rPr>
        <w:t>LS 3.3</w:t>
      </w:r>
    </w:p>
    <w:p w:rsidR="0053107E" w:rsidRDefault="0053107E" w:rsidP="0053107E">
      <w:pPr>
        <w:jc w:val="center"/>
        <w:rPr>
          <w:rFonts w:ascii="Tekton Pro Bold" w:hAnsi="Tekton Pro Bold"/>
          <w:b/>
        </w:rPr>
      </w:pPr>
      <w:r>
        <w:rPr>
          <w:rFonts w:ascii="Tekton Pro Bold" w:hAnsi="Tekton Pro Bold"/>
          <w:b/>
        </w:rPr>
        <w:t>Look at how Earth’s surface temperatures vary throughout the year.</w:t>
      </w:r>
    </w:p>
    <w:p w:rsidR="0053107E" w:rsidRDefault="0053107E" w:rsidP="0053107E">
      <w:pPr>
        <w:widowControl w:val="0"/>
        <w:autoSpaceDE w:val="0"/>
        <w:autoSpaceDN w:val="0"/>
        <w:adjustRightInd w:val="0"/>
        <w:rPr>
          <w:rFonts w:ascii="Tekton Pro Bold" w:hAnsi="Tekton Pro Bold" w:cs="Souvenir-Light"/>
        </w:rPr>
      </w:pPr>
    </w:p>
    <w:p w:rsidR="0053107E" w:rsidRDefault="0053107E" w:rsidP="0053107E">
      <w:pPr>
        <w:widowControl w:val="0"/>
        <w:autoSpaceDE w:val="0"/>
        <w:autoSpaceDN w:val="0"/>
        <w:adjustRightInd w:val="0"/>
        <w:rPr>
          <w:rFonts w:ascii="Tekton Pro Bold" w:hAnsi="Tekton Pro Bold" w:cs="Souvenir-Light"/>
        </w:rPr>
      </w:pPr>
      <w:r>
        <w:rPr>
          <w:rFonts w:ascii="Tekton Pro Bold" w:hAnsi="Tekton Pro Bold" w:cs="Souvenir-Light"/>
        </w:rPr>
        <w:t xml:space="preserve">Read the first paragraph on page 77. </w:t>
      </w:r>
    </w:p>
    <w:p w:rsidR="0053107E" w:rsidRDefault="0053107E" w:rsidP="0053107E">
      <w:pPr>
        <w:widowControl w:val="0"/>
        <w:autoSpaceDE w:val="0"/>
        <w:autoSpaceDN w:val="0"/>
        <w:adjustRightInd w:val="0"/>
        <w:rPr>
          <w:rFonts w:ascii="Tekton Pro Bold" w:hAnsi="Tekton Pro Bold" w:cs="Souvenir-Light"/>
        </w:rPr>
      </w:pPr>
    </w:p>
    <w:p w:rsidR="0053107E" w:rsidRDefault="0053107E" w:rsidP="0053107E">
      <w:pPr>
        <w:widowControl w:val="0"/>
        <w:autoSpaceDE w:val="0"/>
        <w:autoSpaceDN w:val="0"/>
        <w:adjustRightInd w:val="0"/>
        <w:rPr>
          <w:rFonts w:ascii="Tekton Pro Bold" w:hAnsi="Tekton Pro Bold" w:cs="Souvenir-Bold"/>
          <w:b/>
          <w:bCs/>
          <w:szCs w:val="38"/>
        </w:rPr>
      </w:pPr>
      <w:r>
        <w:rPr>
          <w:rFonts w:ascii="Tekton Pro Bold" w:hAnsi="Tekton Pro Bold" w:cs="Souvenir-Bold"/>
          <w:b/>
          <w:bCs/>
          <w:szCs w:val="38"/>
        </w:rPr>
        <w:t>Predict</w:t>
      </w: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 xml:space="preserve">Write a prediction by completing the following sentences.  </w:t>
      </w:r>
    </w:p>
    <w:p w:rsidR="0053107E" w:rsidRDefault="0053107E" w:rsidP="0053107E">
      <w:pPr>
        <w:widowControl w:val="0"/>
        <w:autoSpaceDE w:val="0"/>
        <w:autoSpaceDN w:val="0"/>
        <w:adjustRightInd w:val="0"/>
        <w:rPr>
          <w:rFonts w:ascii="Souvenir-Light" w:hAnsi="Souvenir-Light" w:cs="Souvenir-Light"/>
          <w:color w:val="000000"/>
        </w:rPr>
      </w:pPr>
    </w:p>
    <w:p w:rsidR="00AA621F"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 </w:t>
      </w:r>
      <w:r>
        <w:rPr>
          <w:rFonts w:ascii="Souvenir-Light" w:hAnsi="Souvenir-Light" w:cs="Souvenir-Light"/>
          <w:color w:val="000000"/>
        </w:rPr>
        <w:t xml:space="preserve">If tilt is a factor affecting Earth’s temperature, then temperatures near the Equator will vary </w:t>
      </w:r>
    </w:p>
    <w:p w:rsidR="0053107E" w:rsidRDefault="00AA621F" w:rsidP="00AA621F">
      <w:pPr>
        <w:widowControl w:val="0"/>
        <w:autoSpaceDE w:val="0"/>
        <w:autoSpaceDN w:val="0"/>
        <w:adjustRightInd w:val="0"/>
        <w:rPr>
          <w:rFonts w:ascii="Souvenir-Light" w:hAnsi="Souvenir-Light" w:cs="Souvenir-Light"/>
          <w:b/>
          <w:color w:val="000000"/>
        </w:rPr>
      </w:pPr>
      <w:r>
        <w:rPr>
          <w:rFonts w:ascii="Souvenir-Light" w:hAnsi="Souvenir-Light" w:cs="Souvenir-Light"/>
          <w:color w:val="000000"/>
        </w:rPr>
        <w:t xml:space="preserve">    </w:t>
      </w:r>
      <w:r w:rsidR="0053107E" w:rsidRPr="007215A8">
        <w:rPr>
          <w:rFonts w:ascii="Souvenir-Light" w:hAnsi="Souvenir-Light" w:cs="Souvenir-Light"/>
          <w:b/>
          <w:color w:val="000000"/>
        </w:rPr>
        <w:t>(</w:t>
      </w:r>
      <w:r w:rsidR="0053107E" w:rsidRPr="007215A8">
        <w:rPr>
          <w:rFonts w:ascii="Souvenir-Light" w:hAnsi="Souvenir-Light" w:cs="Souvenir-Light"/>
          <w:b/>
          <w:i/>
          <w:iCs/>
          <w:color w:val="000000"/>
        </w:rPr>
        <w:t>a lot, a little,</w:t>
      </w:r>
      <w:r w:rsidR="0053107E" w:rsidRPr="007215A8">
        <w:rPr>
          <w:rFonts w:ascii="Souvenir-Light" w:hAnsi="Souvenir-Light" w:cs="Souvenir-Light"/>
          <w:b/>
          <w:color w:val="000000"/>
        </w:rPr>
        <w:t xml:space="preserve"> </w:t>
      </w:r>
      <w:r w:rsidR="0053107E" w:rsidRPr="007215A8">
        <w:rPr>
          <w:rFonts w:ascii="Souvenir-Light" w:hAnsi="Souvenir-Light" w:cs="Souvenir-Light"/>
          <w:b/>
          <w:i/>
          <w:iCs/>
          <w:color w:val="000000"/>
        </w:rPr>
        <w:t>or some</w:t>
      </w:r>
      <w:r w:rsidR="0053107E" w:rsidRPr="007215A8">
        <w:rPr>
          <w:rFonts w:ascii="Souvenir-Light" w:hAnsi="Souvenir-Light" w:cs="Souvenir-Light"/>
          <w:b/>
          <w:color w:val="000000"/>
        </w:rPr>
        <w:t>).</w:t>
      </w:r>
    </w:p>
    <w:p w:rsidR="0053107E" w:rsidRPr="007215A8" w:rsidRDefault="0053107E" w:rsidP="0053107E">
      <w:pPr>
        <w:widowControl w:val="0"/>
        <w:autoSpaceDE w:val="0"/>
        <w:autoSpaceDN w:val="0"/>
        <w:adjustRightInd w:val="0"/>
        <w:rPr>
          <w:rFonts w:ascii="Souvenir-Light" w:hAnsi="Souvenir-Light" w:cs="Souvenir-Light"/>
          <w:b/>
          <w:color w:val="000000"/>
        </w:rPr>
      </w:pPr>
    </w:p>
    <w:p w:rsidR="00AA621F"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 </w:t>
      </w:r>
      <w:r>
        <w:rPr>
          <w:rFonts w:ascii="Souvenir-Light" w:hAnsi="Souvenir-Light" w:cs="Souvenir-Light"/>
          <w:color w:val="000000"/>
        </w:rPr>
        <w:t>If tilt is a factor affecting Earth’s temperature</w:t>
      </w:r>
      <w:r>
        <w:rPr>
          <w:rFonts w:ascii="Souvenir-Light" w:hAnsi="Souvenir-Light" w:cs="Souvenir-Light"/>
          <w:color w:val="556C3E"/>
        </w:rPr>
        <w:t xml:space="preserve"> </w:t>
      </w:r>
      <w:r>
        <w:rPr>
          <w:rFonts w:ascii="Souvenir-Light" w:hAnsi="Souvenir-Light" w:cs="Souvenir-Light"/>
          <w:color w:val="000000"/>
        </w:rPr>
        <w:t xml:space="preserve">, then temperatures at mid-latitudes will vary </w:t>
      </w:r>
    </w:p>
    <w:p w:rsidR="0053107E" w:rsidRDefault="00AA621F" w:rsidP="0053107E">
      <w:pPr>
        <w:widowControl w:val="0"/>
        <w:autoSpaceDE w:val="0"/>
        <w:autoSpaceDN w:val="0"/>
        <w:adjustRightInd w:val="0"/>
        <w:rPr>
          <w:rFonts w:ascii="Souvenir-Light" w:hAnsi="Souvenir-Light" w:cs="Souvenir-Light"/>
          <w:b/>
          <w:color w:val="000000"/>
        </w:rPr>
      </w:pPr>
      <w:r>
        <w:rPr>
          <w:rFonts w:ascii="Souvenir-Light" w:hAnsi="Souvenir-Light" w:cs="Souvenir-Light"/>
          <w:color w:val="000000"/>
        </w:rPr>
        <w:t xml:space="preserve">   </w:t>
      </w:r>
      <w:r w:rsidR="0053107E" w:rsidRPr="007215A8">
        <w:rPr>
          <w:rFonts w:ascii="Souvenir-Light" w:hAnsi="Souvenir-Light" w:cs="Souvenir-Light"/>
          <w:b/>
          <w:color w:val="000000"/>
        </w:rPr>
        <w:t>(</w:t>
      </w:r>
      <w:r w:rsidR="0053107E" w:rsidRPr="007215A8">
        <w:rPr>
          <w:rFonts w:ascii="Souvenir-Light" w:hAnsi="Souvenir-Light" w:cs="Souvenir-Light"/>
          <w:b/>
          <w:i/>
          <w:iCs/>
          <w:color w:val="000000"/>
        </w:rPr>
        <w:t>a lot, a little, or some</w:t>
      </w:r>
      <w:r w:rsidR="0053107E" w:rsidRPr="007215A8">
        <w:rPr>
          <w:rFonts w:ascii="Souvenir-Light" w:hAnsi="Souvenir-Light" w:cs="Souvenir-Light"/>
          <w:b/>
          <w:color w:val="000000"/>
        </w:rPr>
        <w:t>).</w:t>
      </w:r>
    </w:p>
    <w:p w:rsidR="0053107E" w:rsidRPr="007215A8" w:rsidRDefault="0053107E" w:rsidP="0053107E">
      <w:pPr>
        <w:widowControl w:val="0"/>
        <w:autoSpaceDE w:val="0"/>
        <w:autoSpaceDN w:val="0"/>
        <w:adjustRightInd w:val="0"/>
        <w:rPr>
          <w:rFonts w:ascii="Souvenir-Light" w:hAnsi="Souvenir-Light" w:cs="Souvenir-Light"/>
          <w:b/>
          <w:color w:val="000000"/>
        </w:rPr>
      </w:pPr>
    </w:p>
    <w:p w:rsidR="00AA621F"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 </w:t>
      </w:r>
      <w:r>
        <w:rPr>
          <w:rFonts w:ascii="Souvenir-Light" w:hAnsi="Souvenir-Light" w:cs="Souvenir-Light"/>
          <w:color w:val="000000"/>
        </w:rPr>
        <w:t xml:space="preserve">If tilt is a factor affecting Earth’s temperature, then temperatures at the poles will vary </w:t>
      </w:r>
    </w:p>
    <w:p w:rsidR="0053107E" w:rsidRPr="007215A8" w:rsidRDefault="00AA621F" w:rsidP="0053107E">
      <w:pPr>
        <w:widowControl w:val="0"/>
        <w:autoSpaceDE w:val="0"/>
        <w:autoSpaceDN w:val="0"/>
        <w:adjustRightInd w:val="0"/>
        <w:rPr>
          <w:rFonts w:ascii="Tekton Pro Bold" w:hAnsi="Tekton Pro Bold" w:cs="Souvenir-Bold"/>
          <w:b/>
          <w:bCs/>
          <w:szCs w:val="38"/>
        </w:rPr>
      </w:pPr>
      <w:r>
        <w:rPr>
          <w:rFonts w:ascii="Souvenir-Light" w:hAnsi="Souvenir-Light" w:cs="Souvenir-Light"/>
          <w:color w:val="000000"/>
        </w:rPr>
        <w:t xml:space="preserve">   </w:t>
      </w:r>
      <w:r w:rsidR="0053107E" w:rsidRPr="007215A8">
        <w:rPr>
          <w:rFonts w:ascii="Souvenir-Light" w:hAnsi="Souvenir-Light" w:cs="Souvenir-Light"/>
          <w:b/>
          <w:color w:val="000000"/>
        </w:rPr>
        <w:t>(</w:t>
      </w:r>
      <w:r w:rsidR="0053107E" w:rsidRPr="007215A8">
        <w:rPr>
          <w:rFonts w:ascii="Souvenir-Light" w:hAnsi="Souvenir-Light" w:cs="Souvenir-Light"/>
          <w:b/>
          <w:i/>
          <w:iCs/>
          <w:color w:val="000000"/>
        </w:rPr>
        <w:t>a lot, a little, or some</w:t>
      </w:r>
      <w:r w:rsidR="0053107E" w:rsidRPr="007215A8">
        <w:rPr>
          <w:rFonts w:ascii="Souvenir-Light" w:hAnsi="Souvenir-Light" w:cs="Souvenir-Light"/>
          <w:b/>
          <w:color w:val="000000"/>
        </w:rPr>
        <w:t>).</w:t>
      </w:r>
    </w:p>
    <w:p w:rsidR="0053107E" w:rsidRDefault="0053107E" w:rsidP="0053107E">
      <w:pPr>
        <w:widowControl w:val="0"/>
        <w:autoSpaceDE w:val="0"/>
        <w:autoSpaceDN w:val="0"/>
        <w:adjustRightInd w:val="0"/>
        <w:rPr>
          <w:rFonts w:ascii="Tekton Pro Bold" w:hAnsi="Tekton Pro Bold" w:cs="Souvenir-Light"/>
        </w:rPr>
      </w:pPr>
    </w:p>
    <w:p w:rsidR="0053107E" w:rsidRDefault="0053107E" w:rsidP="0053107E">
      <w:pPr>
        <w:widowControl w:val="0"/>
        <w:autoSpaceDE w:val="0"/>
        <w:autoSpaceDN w:val="0"/>
        <w:adjustRightInd w:val="0"/>
        <w:rPr>
          <w:rFonts w:ascii="Tekton Pro Bold" w:hAnsi="Tekton Pro Bold" w:cs="Souvenir-Light"/>
        </w:rPr>
      </w:pPr>
    </w:p>
    <w:p w:rsidR="0053107E" w:rsidRPr="00AA621F" w:rsidRDefault="0053107E" w:rsidP="0053107E">
      <w:pPr>
        <w:widowControl w:val="0"/>
        <w:autoSpaceDE w:val="0"/>
        <w:autoSpaceDN w:val="0"/>
        <w:adjustRightInd w:val="0"/>
        <w:rPr>
          <w:rFonts w:ascii="Tekton Pro Bold" w:hAnsi="Tekton Pro Bold" w:cs="Souvenir-Light"/>
        </w:rPr>
      </w:pPr>
      <w:r>
        <w:rPr>
          <w:rFonts w:ascii="Tekton Pro Bold" w:hAnsi="Tekton Pro Bold" w:cs="Souvenir-Light"/>
          <w:b/>
          <w:sz w:val="28"/>
        </w:rPr>
        <w:t xml:space="preserve">Procedure:  </w:t>
      </w:r>
      <w:r w:rsidRPr="00AA621F">
        <w:rPr>
          <w:rFonts w:ascii="Tekton Pro Bold" w:hAnsi="Tekton Pro Bold" w:cs="Souvenir-Light"/>
          <w:sz w:val="28"/>
        </w:rPr>
        <w:t>Read and follow the procedure on pages 77 &amp; 78 and collect data on monthly temperatures at certain locations.</w:t>
      </w:r>
    </w:p>
    <w:p w:rsidR="0053107E" w:rsidRDefault="0053107E" w:rsidP="0053107E">
      <w:pPr>
        <w:widowControl w:val="0"/>
        <w:autoSpaceDE w:val="0"/>
        <w:autoSpaceDN w:val="0"/>
        <w:adjustRightInd w:val="0"/>
        <w:rPr>
          <w:rFonts w:ascii="Tekton Pro Bold" w:hAnsi="Tekton Pro Bold" w:cs="Souvenir-Bold"/>
          <w:b/>
          <w:bCs/>
          <w:szCs w:val="38"/>
        </w:rPr>
      </w:pPr>
    </w:p>
    <w:p w:rsidR="0053107E" w:rsidRDefault="0053107E" w:rsidP="0053107E">
      <w:pPr>
        <w:widowControl w:val="0"/>
        <w:autoSpaceDE w:val="0"/>
        <w:autoSpaceDN w:val="0"/>
        <w:adjustRightInd w:val="0"/>
        <w:rPr>
          <w:rFonts w:ascii="Souvenir-Demi" w:hAnsi="Souvenir-Demi" w:cs="Souvenir-Demi"/>
          <w:b/>
          <w:bCs/>
          <w:color w:val="007DB7"/>
          <w:sz w:val="28"/>
          <w:szCs w:val="28"/>
        </w:rPr>
      </w:pPr>
      <w:r>
        <w:rPr>
          <w:rFonts w:ascii="Souvenir-Demi" w:hAnsi="Souvenir-Demi" w:cs="Souvenir-Demi"/>
          <w:b/>
          <w:bCs/>
          <w:color w:val="007DB7"/>
          <w:sz w:val="28"/>
          <w:szCs w:val="28"/>
        </w:rPr>
        <w:t>Recording Your Data</w:t>
      </w:r>
    </w:p>
    <w:p w:rsidR="0053107E" w:rsidRDefault="0053107E" w:rsidP="0053107E">
      <w:pPr>
        <w:widowControl w:val="0"/>
        <w:autoSpaceDE w:val="0"/>
        <w:autoSpaceDN w:val="0"/>
        <w:adjustRightInd w:val="0"/>
        <w:rPr>
          <w:rFonts w:ascii="Souvenir-Demi" w:hAnsi="Souvenir-Demi" w:cs="Souvenir-Demi"/>
          <w:b/>
          <w:bCs/>
          <w:color w:val="007DB7"/>
          <w:sz w:val="28"/>
          <w:szCs w:val="28"/>
        </w:rPr>
      </w:pPr>
    </w:p>
    <w:p w:rsidR="0053107E" w:rsidRDefault="0053107E" w:rsidP="0053107E">
      <w:pPr>
        <w:widowControl w:val="0"/>
        <w:autoSpaceDE w:val="0"/>
        <w:autoSpaceDN w:val="0"/>
        <w:adjustRightInd w:val="0"/>
        <w:rPr>
          <w:rFonts w:ascii="Souvenir-Medium" w:hAnsi="Souvenir-Medium" w:cs="Souvenir-Medium"/>
        </w:rPr>
      </w:pPr>
      <w:r>
        <w:rPr>
          <w:rFonts w:ascii="Souvenir-Medium" w:hAnsi="Souvenir-Medium" w:cs="Souvenir-Medium"/>
        </w:rPr>
        <w:t xml:space="preserve">Record Data on the </w:t>
      </w:r>
      <w:r w:rsidRPr="00E56AB8">
        <w:rPr>
          <w:rFonts w:ascii="Souvenir-Medium" w:hAnsi="Souvenir-Medium" w:cs="Souvenir-Medium"/>
          <w:b/>
        </w:rPr>
        <w:t>Monthly Temperature</w:t>
      </w:r>
      <w:r>
        <w:rPr>
          <w:rFonts w:ascii="Souvenir-Medium" w:hAnsi="Souvenir-Medium" w:cs="Souvenir-Medium"/>
        </w:rPr>
        <w:t>s sheet located on the back of  this page.</w:t>
      </w:r>
    </w:p>
    <w:p w:rsidR="0053107E" w:rsidRPr="00E56AB8" w:rsidRDefault="0053107E" w:rsidP="0053107E">
      <w:pPr>
        <w:widowControl w:val="0"/>
        <w:autoSpaceDE w:val="0"/>
        <w:autoSpaceDN w:val="0"/>
        <w:adjustRightInd w:val="0"/>
        <w:rPr>
          <w:rFonts w:ascii="Souvenir-Medium" w:hAnsi="Souvenir-Medium" w:cs="Souvenir-Medium"/>
        </w:rPr>
      </w:pPr>
    </w:p>
    <w:p w:rsidR="0053107E" w:rsidRPr="007215A8" w:rsidRDefault="0053107E" w:rsidP="0053107E">
      <w:pPr>
        <w:pStyle w:val="ListParagraph"/>
        <w:widowControl w:val="0"/>
        <w:numPr>
          <w:ilvl w:val="0"/>
          <w:numId w:val="14"/>
        </w:numPr>
        <w:autoSpaceDE w:val="0"/>
        <w:autoSpaceDN w:val="0"/>
        <w:adjustRightInd w:val="0"/>
        <w:rPr>
          <w:rFonts w:ascii="Souvenir-Demi" w:hAnsi="Souvenir-Demi" w:cs="Souvenir-Demi"/>
          <w:color w:val="000000"/>
        </w:rPr>
      </w:pPr>
      <w:r w:rsidRPr="007215A8">
        <w:rPr>
          <w:rFonts w:ascii="Souvenir-Demi" w:hAnsi="Souvenir-Demi" w:cs="Souvenir-Demi"/>
          <w:color w:val="000000"/>
        </w:rPr>
        <w:t xml:space="preserve">Collect average monthly temperature data for each of these locations. </w:t>
      </w:r>
    </w:p>
    <w:p w:rsidR="0053107E" w:rsidRPr="007215A8" w:rsidRDefault="0053107E" w:rsidP="0053107E">
      <w:pPr>
        <w:pStyle w:val="ListParagraph"/>
        <w:widowControl w:val="0"/>
        <w:numPr>
          <w:ilvl w:val="0"/>
          <w:numId w:val="14"/>
        </w:numPr>
        <w:autoSpaceDE w:val="0"/>
        <w:autoSpaceDN w:val="0"/>
        <w:adjustRightInd w:val="0"/>
        <w:rPr>
          <w:rFonts w:ascii="Souvenir-Demi" w:hAnsi="Souvenir-Demi" w:cs="Souvenir-Demi"/>
          <w:color w:val="000000"/>
        </w:rPr>
      </w:pPr>
      <w:r w:rsidRPr="007215A8">
        <w:rPr>
          <w:rFonts w:ascii="Souvenir-Demi" w:hAnsi="Souvenir-Demi" w:cs="Souvenir-Demi"/>
          <w:color w:val="000000"/>
        </w:rPr>
        <w:t>Record the temperature to the nearest degree.</w:t>
      </w:r>
    </w:p>
    <w:p w:rsidR="0053107E" w:rsidRPr="007215A8" w:rsidRDefault="0053107E" w:rsidP="0053107E">
      <w:pPr>
        <w:pStyle w:val="ListParagraph"/>
        <w:widowControl w:val="0"/>
        <w:numPr>
          <w:ilvl w:val="0"/>
          <w:numId w:val="14"/>
        </w:numPr>
        <w:autoSpaceDE w:val="0"/>
        <w:autoSpaceDN w:val="0"/>
        <w:adjustRightInd w:val="0"/>
        <w:rPr>
          <w:rFonts w:ascii="Souvenir-Demi" w:hAnsi="Souvenir-Demi" w:cs="Souvenir-Demi"/>
          <w:color w:val="000000"/>
        </w:rPr>
      </w:pPr>
      <w:r w:rsidRPr="007215A8">
        <w:rPr>
          <w:rFonts w:ascii="Souvenir-Demi" w:hAnsi="Souvenir-Demi" w:cs="Souvenir-Demi"/>
          <w:color w:val="000000"/>
        </w:rPr>
        <w:t>Put a circle around the yearly high temperature for each location.</w:t>
      </w:r>
    </w:p>
    <w:p w:rsidR="0053107E" w:rsidRPr="007215A8" w:rsidRDefault="0053107E" w:rsidP="0053107E">
      <w:pPr>
        <w:pStyle w:val="ListParagraph"/>
        <w:widowControl w:val="0"/>
        <w:numPr>
          <w:ilvl w:val="0"/>
          <w:numId w:val="14"/>
        </w:numPr>
        <w:autoSpaceDE w:val="0"/>
        <w:autoSpaceDN w:val="0"/>
        <w:adjustRightInd w:val="0"/>
        <w:rPr>
          <w:rFonts w:ascii="Tekton Pro Bold" w:hAnsi="Tekton Pro Bold" w:cs="Souvenir-Bold"/>
          <w:b/>
        </w:rPr>
      </w:pPr>
      <w:r w:rsidRPr="007215A8">
        <w:rPr>
          <w:rFonts w:ascii="Souvenir-Demi" w:hAnsi="Souvenir-Demi" w:cs="Souvenir-Demi"/>
          <w:color w:val="000000"/>
        </w:rPr>
        <w:t>Put a square around the yearly low temperature for each location.</w:t>
      </w:r>
    </w:p>
    <w:p w:rsidR="0053107E" w:rsidRPr="007215A8" w:rsidRDefault="0053107E" w:rsidP="0053107E">
      <w:pPr>
        <w:widowControl w:val="0"/>
        <w:autoSpaceDE w:val="0"/>
        <w:autoSpaceDN w:val="0"/>
        <w:adjustRightInd w:val="0"/>
        <w:rPr>
          <w:rFonts w:ascii="Souvenir-Medium" w:hAnsi="Souvenir-Medium" w:cs="Souvenir-Medium"/>
          <w:sz w:val="28"/>
        </w:rPr>
      </w:pPr>
    </w:p>
    <w:p w:rsidR="0053107E" w:rsidRPr="007215A8" w:rsidRDefault="0053107E" w:rsidP="0053107E">
      <w:pPr>
        <w:widowControl w:val="0"/>
        <w:autoSpaceDE w:val="0"/>
        <w:autoSpaceDN w:val="0"/>
        <w:adjustRightInd w:val="0"/>
        <w:rPr>
          <w:rFonts w:ascii="Souvenir-Bold" w:hAnsi="Souvenir-Bold" w:cs="Souvenir-Bold"/>
          <w:b/>
          <w:bCs/>
          <w:color w:val="000000"/>
          <w:sz w:val="28"/>
          <w:szCs w:val="38"/>
        </w:rPr>
      </w:pPr>
      <w:r w:rsidRPr="007215A8">
        <w:rPr>
          <w:rFonts w:ascii="Souvenir-Bold" w:hAnsi="Souvenir-Bold" w:cs="Souvenir-Bold"/>
          <w:b/>
          <w:bCs/>
          <w:color w:val="000000"/>
          <w:sz w:val="28"/>
          <w:szCs w:val="38"/>
        </w:rPr>
        <w:t>Analyze Your Data</w:t>
      </w:r>
    </w:p>
    <w:p w:rsidR="0053107E" w:rsidRDefault="0053107E" w:rsidP="0053107E">
      <w:pPr>
        <w:widowControl w:val="0"/>
        <w:autoSpaceDE w:val="0"/>
        <w:autoSpaceDN w:val="0"/>
        <w:adjustRightInd w:val="0"/>
        <w:rPr>
          <w:rFonts w:ascii="Tekton Pro Bold" w:hAnsi="Tekton Pro Bold" w:cs="Souvenir-Bold"/>
          <w:b/>
        </w:rPr>
      </w:pPr>
      <w:r>
        <w:rPr>
          <w:rFonts w:ascii="Souvenir-Bold" w:hAnsi="Souvenir-Bold" w:cs="Souvenir-Bold"/>
          <w:color w:val="000000"/>
        </w:rPr>
        <w:t>Calculate the temperature range for each location using a table titled Temperature Ranges.</w:t>
      </w:r>
    </w:p>
    <w:p w:rsidR="0053107E" w:rsidRDefault="0053107E" w:rsidP="0053107E">
      <w:pPr>
        <w:widowControl w:val="0"/>
        <w:autoSpaceDE w:val="0"/>
        <w:autoSpaceDN w:val="0"/>
        <w:adjustRightInd w:val="0"/>
        <w:rPr>
          <w:rFonts w:ascii="Tekton Pro Bold" w:hAnsi="Tekton Pro Bold" w:cs="Souvenir-Bold"/>
          <w:b/>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b/>
          <w:color w:val="000000"/>
        </w:rPr>
        <w:t xml:space="preserve">Reflect:  </w:t>
      </w:r>
      <w:r>
        <w:rPr>
          <w:rFonts w:ascii="Souvenir-Light" w:hAnsi="Souvenir-Light" w:cs="Souvenir-Light"/>
          <w:color w:val="000000"/>
        </w:rPr>
        <w:t>Answer these questions to help you summarize what you have learned from your investigation. Remember, you were attempting to determine how the tilt of a planet affects the temperature at different latitudes.</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1. </w:t>
      </w:r>
      <w:r>
        <w:rPr>
          <w:rFonts w:ascii="Souvenir-Light" w:hAnsi="Souvenir-Light" w:cs="Souvenir-Light"/>
          <w:color w:val="000000"/>
        </w:rPr>
        <w:t>Which latitudes have the smallest change in temperature throughout the year?</w:t>
      </w:r>
    </w:p>
    <w:p w:rsidR="0053107E" w:rsidRDefault="0053107E" w:rsidP="0053107E">
      <w:pPr>
        <w:widowControl w:val="0"/>
        <w:autoSpaceDE w:val="0"/>
        <w:autoSpaceDN w:val="0"/>
        <w:adjustRightInd w:val="0"/>
        <w:ind w:firstLine="72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 xml:space="preserve">     </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 xml:space="preserve">        Why do you think that happens?</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2. </w:t>
      </w:r>
      <w:r>
        <w:rPr>
          <w:rFonts w:ascii="Souvenir-Light" w:hAnsi="Souvenir-Light" w:cs="Souvenir-Light"/>
          <w:color w:val="000000"/>
        </w:rPr>
        <w:t xml:space="preserve">Which latitudes have the largest change in temperature throughout the year? </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 xml:space="preserve">      Why do you think that happens?</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3. </w:t>
      </w:r>
      <w:r>
        <w:rPr>
          <w:rFonts w:ascii="Souvenir-Light" w:hAnsi="Souvenir-Light" w:cs="Souvenir-Light"/>
          <w:color w:val="000000"/>
        </w:rPr>
        <w:t>In which months are the temperatures in the Northern Hemisphere the highest?    The lowest?</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ab/>
        <w:t>Highest:</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ab/>
        <w:t>Lowest:</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4. </w:t>
      </w:r>
      <w:r>
        <w:rPr>
          <w:rFonts w:ascii="Souvenir-Light" w:hAnsi="Souvenir-Light" w:cs="Souvenir-Light"/>
          <w:color w:val="000000"/>
        </w:rPr>
        <w:t>In which months are the temperatures in the Southern Hemisphere the highest? The lowest?</w:t>
      </w:r>
    </w:p>
    <w:p w:rsidR="0053107E" w:rsidRDefault="0053107E" w:rsidP="0053107E">
      <w:pPr>
        <w:widowControl w:val="0"/>
        <w:autoSpaceDE w:val="0"/>
        <w:autoSpaceDN w:val="0"/>
        <w:adjustRightInd w:val="0"/>
        <w:rPr>
          <w:rFonts w:ascii="Tekton Pro Bold" w:hAnsi="Tekton Pro Bold" w:cs="Souvenir-Bold"/>
          <w:b/>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 xml:space="preserve">             Highest:</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ab/>
        <w:t>Lowest:</w:t>
      </w:r>
    </w:p>
    <w:p w:rsidR="0053107E" w:rsidRDefault="0053107E" w:rsidP="0053107E">
      <w:pPr>
        <w:widowControl w:val="0"/>
        <w:autoSpaceDE w:val="0"/>
        <w:autoSpaceDN w:val="0"/>
        <w:adjustRightInd w:val="0"/>
        <w:rPr>
          <w:rFonts w:ascii="Souvenir-Light" w:hAnsi="Souvenir-Light" w:cs="Souvenir-Light"/>
          <w:color w:val="000000"/>
        </w:rPr>
      </w:pPr>
    </w:p>
    <w:p w:rsidR="0053107E" w:rsidRDefault="0053107E" w:rsidP="0053107E">
      <w:pPr>
        <w:widowControl w:val="0"/>
        <w:autoSpaceDE w:val="0"/>
        <w:autoSpaceDN w:val="0"/>
        <w:adjustRightInd w:val="0"/>
        <w:rPr>
          <w:rFonts w:ascii="Tekton Pro Bold" w:hAnsi="Tekton Pro Bold" w:cs="Souvenir-Bold"/>
          <w:b/>
        </w:rPr>
      </w:pPr>
    </w:p>
    <w:p w:rsidR="0053107E" w:rsidRDefault="0053107E" w:rsidP="0053107E">
      <w:pPr>
        <w:widowControl w:val="0"/>
        <w:autoSpaceDE w:val="0"/>
        <w:autoSpaceDN w:val="0"/>
        <w:adjustRightInd w:val="0"/>
        <w:rPr>
          <w:rFonts w:ascii="Tekton Pro Bold" w:hAnsi="Tekton Pro Bold" w:cs="Souvenir-Bold"/>
        </w:rPr>
      </w:pPr>
      <w:r w:rsidRPr="00913BF3">
        <w:rPr>
          <w:rFonts w:ascii="Tekton Pro Bold" w:hAnsi="Tekton Pro Bold" w:cs="Souvenir-Bold"/>
          <w:b/>
        </w:rPr>
        <w:t>What’s the Point</w:t>
      </w:r>
      <w:r>
        <w:rPr>
          <w:rFonts w:ascii="Tekton Pro Bold" w:hAnsi="Tekton Pro Bold" w:cs="Souvenir-Bold"/>
          <w:b/>
        </w:rPr>
        <w:t xml:space="preserve">?  </w:t>
      </w:r>
      <w:r>
        <w:rPr>
          <w:rFonts w:ascii="Tekton Pro Bold" w:hAnsi="Tekton Pro Bold" w:cs="Souvenir-Bold"/>
        </w:rPr>
        <w:t>How did the change in temperatures affect the tropics, poles and Northern Hemisphere?</w:t>
      </w: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A089C" w:rsidRDefault="005A089C" w:rsidP="0053107E">
      <w:pPr>
        <w:widowControl w:val="0"/>
        <w:autoSpaceDE w:val="0"/>
        <w:autoSpaceDN w:val="0"/>
        <w:adjustRightInd w:val="0"/>
        <w:rPr>
          <w:rFonts w:ascii="Tekton Pro Bold" w:hAnsi="Tekton Pro Bold" w:cs="Souvenir-Light"/>
        </w:rPr>
      </w:pPr>
    </w:p>
    <w:p w:rsidR="0053107E" w:rsidRPr="000343F9" w:rsidRDefault="0053107E" w:rsidP="0053107E">
      <w:pPr>
        <w:widowControl w:val="0"/>
        <w:autoSpaceDE w:val="0"/>
        <w:autoSpaceDN w:val="0"/>
        <w:adjustRightInd w:val="0"/>
        <w:rPr>
          <w:rFonts w:ascii="Tekton Pro Bold" w:hAnsi="Tekton Pro Bold" w:cs="Souvenir-Light"/>
        </w:rPr>
      </w:pPr>
    </w:p>
    <w:p w:rsidR="005A089C" w:rsidRDefault="005A089C" w:rsidP="005A089C">
      <w:pPr>
        <w:jc w:val="center"/>
        <w:rPr>
          <w:rFonts w:ascii="Tekton Pro Bold" w:hAnsi="Tekton Pro Bold"/>
          <w:b/>
        </w:rPr>
      </w:pPr>
      <w:r w:rsidRPr="005475CE">
        <w:rPr>
          <w:rFonts w:ascii="Tekton Pro Bold" w:hAnsi="Tekton Pro Bold"/>
          <w:b/>
        </w:rPr>
        <w:t>Planetary Forecaster</w:t>
      </w:r>
    </w:p>
    <w:p w:rsidR="005A089C" w:rsidRPr="005475CE" w:rsidRDefault="005A089C" w:rsidP="005A089C">
      <w:pPr>
        <w:jc w:val="center"/>
        <w:rPr>
          <w:rFonts w:ascii="Tekton Pro Bold" w:hAnsi="Tekton Pro Bold"/>
          <w:b/>
        </w:rPr>
      </w:pPr>
      <w:r>
        <w:rPr>
          <w:rFonts w:ascii="Tekton Pro Bold" w:hAnsi="Tekton Pro Bold"/>
          <w:b/>
        </w:rPr>
        <w:t xml:space="preserve">What is the Relationship between a Planet’s Tilt and its Seasons? </w:t>
      </w:r>
    </w:p>
    <w:p w:rsidR="005A089C" w:rsidRDefault="005A089C" w:rsidP="005A089C">
      <w:pPr>
        <w:jc w:val="center"/>
        <w:rPr>
          <w:rFonts w:ascii="Tekton Pro Bold" w:hAnsi="Tekton Pro Bold"/>
          <w:b/>
        </w:rPr>
      </w:pPr>
      <w:r>
        <w:rPr>
          <w:rFonts w:ascii="Tekton Pro Bold" w:hAnsi="Tekton Pro Bold"/>
          <w:b/>
        </w:rPr>
        <w:t>LS 3.4</w:t>
      </w:r>
    </w:p>
    <w:p w:rsidR="005A089C" w:rsidRPr="004B4145" w:rsidRDefault="005A089C" w:rsidP="005A089C">
      <w:pPr>
        <w:jc w:val="center"/>
        <w:rPr>
          <w:rFonts w:ascii="Tekton Pro Bold" w:hAnsi="Tekton Pro Bold"/>
          <w:b/>
        </w:rPr>
      </w:pPr>
    </w:p>
    <w:p w:rsidR="005A089C" w:rsidRDefault="005A089C" w:rsidP="005A089C">
      <w:pPr>
        <w:widowControl w:val="0"/>
        <w:autoSpaceDE w:val="0"/>
        <w:autoSpaceDN w:val="0"/>
        <w:adjustRightInd w:val="0"/>
        <w:rPr>
          <w:rFonts w:ascii="Tekton Pro Bold" w:hAnsi="Tekton Pro Bold" w:cs="Souvenir-Light"/>
        </w:rPr>
      </w:pPr>
      <w:r>
        <w:rPr>
          <w:rFonts w:ascii="Tekton Pro Bold" w:hAnsi="Tekton Pro Bold" w:cs="Souvenir-Light"/>
        </w:rPr>
        <w:t xml:space="preserve">Read page 83 &amp; 83.   </w:t>
      </w:r>
    </w:p>
    <w:p w:rsidR="005A089C" w:rsidRDefault="005A089C" w:rsidP="005A089C">
      <w:pPr>
        <w:widowControl w:val="0"/>
        <w:autoSpaceDE w:val="0"/>
        <w:autoSpaceDN w:val="0"/>
        <w:adjustRightInd w:val="0"/>
        <w:rPr>
          <w:rFonts w:ascii="Tekton Pro Bold" w:hAnsi="Tekton Pro Bold" w:cs="Souvenir-Light"/>
        </w:rPr>
      </w:pPr>
    </w:p>
    <w:tbl>
      <w:tblPr>
        <w:tblStyle w:val="TableGrid"/>
        <w:tblW w:w="0" w:type="auto"/>
        <w:tblLook w:val="00BF"/>
      </w:tblPr>
      <w:tblGrid>
        <w:gridCol w:w="2842"/>
        <w:gridCol w:w="7886"/>
      </w:tblGrid>
      <w:tr w:rsidR="005A089C">
        <w:tc>
          <w:tcPr>
            <w:tcW w:w="2898" w:type="dxa"/>
          </w:tcPr>
          <w:p w:rsidR="005A089C" w:rsidRDefault="005A089C" w:rsidP="008B21D4">
            <w:pPr>
              <w:widowControl w:val="0"/>
              <w:autoSpaceDE w:val="0"/>
              <w:autoSpaceDN w:val="0"/>
              <w:adjustRightInd w:val="0"/>
              <w:rPr>
                <w:rFonts w:ascii="Tekton Pro Bold" w:hAnsi="Tekton Pro Bold" w:cs="Souvenir-Light"/>
              </w:rPr>
            </w:pPr>
            <w:r>
              <w:rPr>
                <w:rFonts w:ascii="Tekton Pro Bold" w:hAnsi="Tekton Pro Bold" w:cs="Souvenir-Light"/>
              </w:rPr>
              <w:t>Paragraph 1 (bottom pg. 82 and top of 83)</w:t>
            </w: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r>
              <w:rPr>
                <w:rFonts w:ascii="Tekton Pro Bold" w:hAnsi="Tekton Pro Bold" w:cs="Souvenir-Light"/>
              </w:rPr>
              <w:t>Main Idea:</w:t>
            </w: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tc>
        <w:tc>
          <w:tcPr>
            <w:tcW w:w="8118" w:type="dxa"/>
          </w:tcPr>
          <w:p w:rsidR="005A089C" w:rsidRDefault="005A089C" w:rsidP="004B4145">
            <w:pPr>
              <w:widowControl w:val="0"/>
              <w:autoSpaceDE w:val="0"/>
              <w:autoSpaceDN w:val="0"/>
              <w:adjustRightInd w:val="0"/>
              <w:jc w:val="center"/>
              <w:rPr>
                <w:rFonts w:ascii="Tekton Pro Bold" w:hAnsi="Tekton Pro Bold" w:cs="Souvenir-Light"/>
              </w:rPr>
            </w:pPr>
            <w:r>
              <w:rPr>
                <w:rFonts w:ascii="Tekton Pro Bold" w:hAnsi="Tekton Pro Bold" w:cs="Souvenir-Light"/>
              </w:rPr>
              <w:t>Facts to Support Main Idea</w:t>
            </w:r>
          </w:p>
        </w:tc>
      </w:tr>
      <w:tr w:rsidR="005A089C">
        <w:tc>
          <w:tcPr>
            <w:tcW w:w="2898" w:type="dxa"/>
          </w:tcPr>
          <w:p w:rsidR="005A089C" w:rsidRDefault="005A089C" w:rsidP="004B4145">
            <w:pPr>
              <w:widowControl w:val="0"/>
              <w:autoSpaceDE w:val="0"/>
              <w:autoSpaceDN w:val="0"/>
              <w:adjustRightInd w:val="0"/>
              <w:rPr>
                <w:rFonts w:ascii="Tekton Pro Bold" w:hAnsi="Tekton Pro Bold" w:cs="Souvenir-Light"/>
              </w:rPr>
            </w:pPr>
            <w:r>
              <w:rPr>
                <w:rFonts w:ascii="Tekton Pro Bold" w:hAnsi="Tekton Pro Bold" w:cs="Souvenir-Light"/>
              </w:rPr>
              <w:t>Paragraph 2 (pg. 83)</w:t>
            </w:r>
          </w:p>
          <w:p w:rsidR="005A089C" w:rsidRDefault="005A089C" w:rsidP="004B4145">
            <w:pPr>
              <w:widowControl w:val="0"/>
              <w:autoSpaceDE w:val="0"/>
              <w:autoSpaceDN w:val="0"/>
              <w:adjustRightInd w:val="0"/>
              <w:rPr>
                <w:rFonts w:ascii="Tekton Pro Bold" w:hAnsi="Tekton Pro Bold" w:cs="Souvenir-Light"/>
              </w:rPr>
            </w:pPr>
          </w:p>
          <w:p w:rsidR="005A089C" w:rsidRDefault="005A089C" w:rsidP="004B4145">
            <w:pPr>
              <w:widowControl w:val="0"/>
              <w:autoSpaceDE w:val="0"/>
              <w:autoSpaceDN w:val="0"/>
              <w:adjustRightInd w:val="0"/>
              <w:rPr>
                <w:rFonts w:ascii="Tekton Pro Bold" w:hAnsi="Tekton Pro Bold" w:cs="Souvenir-Light"/>
              </w:rPr>
            </w:pPr>
            <w:r>
              <w:rPr>
                <w:rFonts w:ascii="Tekton Pro Bold" w:hAnsi="Tekton Pro Bold" w:cs="Souvenir-Light"/>
              </w:rPr>
              <w:t>Main Idea:</w:t>
            </w:r>
          </w:p>
          <w:p w:rsidR="005A089C" w:rsidRDefault="005A089C" w:rsidP="004B4145">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tc>
        <w:tc>
          <w:tcPr>
            <w:tcW w:w="8118" w:type="dxa"/>
          </w:tcPr>
          <w:p w:rsidR="005A089C" w:rsidRDefault="005A089C" w:rsidP="008B21D4">
            <w:pPr>
              <w:widowControl w:val="0"/>
              <w:autoSpaceDE w:val="0"/>
              <w:autoSpaceDN w:val="0"/>
              <w:adjustRightInd w:val="0"/>
              <w:rPr>
                <w:rFonts w:ascii="Tekton Pro Bold" w:hAnsi="Tekton Pro Bold" w:cs="Souvenir-Light"/>
              </w:rPr>
            </w:pPr>
          </w:p>
        </w:tc>
      </w:tr>
      <w:tr w:rsidR="005A089C">
        <w:tc>
          <w:tcPr>
            <w:tcW w:w="2898" w:type="dxa"/>
          </w:tcPr>
          <w:p w:rsidR="005A089C" w:rsidRDefault="005A089C" w:rsidP="004B4145">
            <w:pPr>
              <w:widowControl w:val="0"/>
              <w:autoSpaceDE w:val="0"/>
              <w:autoSpaceDN w:val="0"/>
              <w:adjustRightInd w:val="0"/>
              <w:rPr>
                <w:rFonts w:ascii="Tekton Pro Bold" w:hAnsi="Tekton Pro Bold" w:cs="Souvenir-Light"/>
              </w:rPr>
            </w:pPr>
            <w:r>
              <w:rPr>
                <w:rFonts w:ascii="Tekton Pro Bold" w:hAnsi="Tekton Pro Bold" w:cs="Souvenir-Light"/>
              </w:rPr>
              <w:t>Paragraph 3 (pg. 83)</w:t>
            </w:r>
          </w:p>
          <w:p w:rsidR="005A089C" w:rsidRDefault="005A089C" w:rsidP="004B4145">
            <w:pPr>
              <w:widowControl w:val="0"/>
              <w:autoSpaceDE w:val="0"/>
              <w:autoSpaceDN w:val="0"/>
              <w:adjustRightInd w:val="0"/>
              <w:rPr>
                <w:rFonts w:ascii="Tekton Pro Bold" w:hAnsi="Tekton Pro Bold" w:cs="Souvenir-Light"/>
              </w:rPr>
            </w:pPr>
          </w:p>
          <w:p w:rsidR="005A089C" w:rsidRDefault="005A089C" w:rsidP="004B4145">
            <w:pPr>
              <w:widowControl w:val="0"/>
              <w:autoSpaceDE w:val="0"/>
              <w:autoSpaceDN w:val="0"/>
              <w:adjustRightInd w:val="0"/>
              <w:rPr>
                <w:rFonts w:ascii="Tekton Pro Bold" w:hAnsi="Tekton Pro Bold" w:cs="Souvenir-Light"/>
              </w:rPr>
            </w:pPr>
            <w:r>
              <w:rPr>
                <w:rFonts w:ascii="Tekton Pro Bold" w:hAnsi="Tekton Pro Bold" w:cs="Souvenir-Light"/>
              </w:rPr>
              <w:t>Main Idea:</w:t>
            </w: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tc>
        <w:tc>
          <w:tcPr>
            <w:tcW w:w="8118" w:type="dxa"/>
          </w:tcPr>
          <w:p w:rsidR="005A089C" w:rsidRDefault="005A089C" w:rsidP="008B21D4">
            <w:pPr>
              <w:widowControl w:val="0"/>
              <w:autoSpaceDE w:val="0"/>
              <w:autoSpaceDN w:val="0"/>
              <w:adjustRightInd w:val="0"/>
              <w:rPr>
                <w:rFonts w:ascii="Tekton Pro Bold" w:hAnsi="Tekton Pro Bold" w:cs="Souvenir-Light"/>
              </w:rPr>
            </w:pPr>
          </w:p>
        </w:tc>
      </w:tr>
      <w:tr w:rsidR="005A089C">
        <w:tc>
          <w:tcPr>
            <w:tcW w:w="2898" w:type="dxa"/>
          </w:tcPr>
          <w:p w:rsidR="005A089C" w:rsidRDefault="005A089C" w:rsidP="004B4145">
            <w:pPr>
              <w:widowControl w:val="0"/>
              <w:autoSpaceDE w:val="0"/>
              <w:autoSpaceDN w:val="0"/>
              <w:adjustRightInd w:val="0"/>
              <w:rPr>
                <w:rFonts w:ascii="Tekton Pro Bold" w:hAnsi="Tekton Pro Bold" w:cs="Souvenir-Light"/>
              </w:rPr>
            </w:pPr>
            <w:r>
              <w:rPr>
                <w:rFonts w:ascii="Tekton Pro Bold" w:hAnsi="Tekton Pro Bold" w:cs="Souvenir-Light"/>
              </w:rPr>
              <w:t>Paragraph 4 (pg. 84)</w:t>
            </w:r>
          </w:p>
          <w:p w:rsidR="005A089C" w:rsidRDefault="005A089C" w:rsidP="004B4145">
            <w:pPr>
              <w:widowControl w:val="0"/>
              <w:autoSpaceDE w:val="0"/>
              <w:autoSpaceDN w:val="0"/>
              <w:adjustRightInd w:val="0"/>
              <w:rPr>
                <w:rFonts w:ascii="Tekton Pro Bold" w:hAnsi="Tekton Pro Bold" w:cs="Souvenir-Light"/>
              </w:rPr>
            </w:pPr>
          </w:p>
          <w:p w:rsidR="005A089C" w:rsidRDefault="005A089C" w:rsidP="00F107DD">
            <w:pPr>
              <w:widowControl w:val="0"/>
              <w:autoSpaceDE w:val="0"/>
              <w:autoSpaceDN w:val="0"/>
              <w:adjustRightInd w:val="0"/>
              <w:rPr>
                <w:rFonts w:ascii="Tekton Pro Bold" w:hAnsi="Tekton Pro Bold" w:cs="Souvenir-Light"/>
              </w:rPr>
            </w:pPr>
            <w:r>
              <w:rPr>
                <w:rFonts w:ascii="Tekton Pro Bold" w:hAnsi="Tekton Pro Bold" w:cs="Souvenir-Light"/>
              </w:rPr>
              <w:t>Use the Average Hours of Daylight  Chart .</w:t>
            </w: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tc>
        <w:tc>
          <w:tcPr>
            <w:tcW w:w="8118" w:type="dxa"/>
          </w:tcPr>
          <w:p w:rsidR="005A089C" w:rsidRDefault="005A089C" w:rsidP="00F107DD">
            <w:pPr>
              <w:widowControl w:val="0"/>
              <w:autoSpaceDE w:val="0"/>
              <w:autoSpaceDN w:val="0"/>
              <w:adjustRightInd w:val="0"/>
              <w:jc w:val="center"/>
              <w:rPr>
                <w:rFonts w:ascii="Tekton Pro Bold" w:hAnsi="Tekton Pro Bold" w:cs="Souvenir-Light"/>
              </w:rPr>
            </w:pPr>
            <w:r>
              <w:rPr>
                <w:rFonts w:ascii="Tekton Pro Bold" w:hAnsi="Tekton Pro Bold" w:cs="Souvenir-Light"/>
              </w:rPr>
              <w:t>What patterns do you see?</w:t>
            </w:r>
          </w:p>
        </w:tc>
      </w:tr>
      <w:tr w:rsidR="005A089C">
        <w:tc>
          <w:tcPr>
            <w:tcW w:w="2898" w:type="dxa"/>
          </w:tcPr>
          <w:p w:rsidR="005A089C" w:rsidRDefault="005A089C" w:rsidP="00F107DD">
            <w:pPr>
              <w:widowControl w:val="0"/>
              <w:autoSpaceDE w:val="0"/>
              <w:autoSpaceDN w:val="0"/>
              <w:adjustRightInd w:val="0"/>
              <w:rPr>
                <w:rFonts w:ascii="Tekton Pro Bold" w:hAnsi="Tekton Pro Bold" w:cs="Souvenir-Light"/>
              </w:rPr>
            </w:pPr>
            <w:r>
              <w:rPr>
                <w:rFonts w:ascii="Tekton Pro Bold" w:hAnsi="Tekton Pro Bold" w:cs="Souvenir-Light"/>
              </w:rPr>
              <w:t>Paragraph 5 (pg. 84)</w:t>
            </w:r>
          </w:p>
          <w:p w:rsidR="005A089C" w:rsidRDefault="005A089C" w:rsidP="00F107DD">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p w:rsidR="005A089C" w:rsidRDefault="005A089C" w:rsidP="008B21D4">
            <w:pPr>
              <w:widowControl w:val="0"/>
              <w:autoSpaceDE w:val="0"/>
              <w:autoSpaceDN w:val="0"/>
              <w:adjustRightInd w:val="0"/>
              <w:rPr>
                <w:rFonts w:ascii="Tekton Pro Bold" w:hAnsi="Tekton Pro Bold" w:cs="Souvenir-Light"/>
              </w:rPr>
            </w:pPr>
          </w:p>
        </w:tc>
        <w:tc>
          <w:tcPr>
            <w:tcW w:w="8118" w:type="dxa"/>
          </w:tcPr>
          <w:p w:rsidR="005A089C" w:rsidRDefault="005A089C" w:rsidP="00F107DD">
            <w:pPr>
              <w:widowControl w:val="0"/>
              <w:autoSpaceDE w:val="0"/>
              <w:autoSpaceDN w:val="0"/>
              <w:adjustRightInd w:val="0"/>
              <w:jc w:val="center"/>
              <w:rPr>
                <w:rFonts w:ascii="Tekton Pro Bold" w:hAnsi="Tekton Pro Bold" w:cs="Souvenir-Light"/>
              </w:rPr>
            </w:pPr>
          </w:p>
        </w:tc>
      </w:tr>
      <w:tr w:rsidR="005A089C">
        <w:tc>
          <w:tcPr>
            <w:tcW w:w="2898" w:type="dxa"/>
          </w:tcPr>
          <w:p w:rsidR="005A089C" w:rsidRDefault="005A089C" w:rsidP="00F107DD">
            <w:pPr>
              <w:widowControl w:val="0"/>
              <w:autoSpaceDE w:val="0"/>
              <w:autoSpaceDN w:val="0"/>
              <w:adjustRightInd w:val="0"/>
              <w:rPr>
                <w:rFonts w:ascii="Tekton Pro Bold" w:hAnsi="Tekton Pro Bold" w:cs="Souvenir-Light"/>
              </w:rPr>
            </w:pPr>
            <w:r>
              <w:rPr>
                <w:rFonts w:ascii="Tekton Pro Bold" w:hAnsi="Tekton Pro Bold" w:cs="Souvenir-Light"/>
              </w:rPr>
              <w:t>Paragraph 6 (pg. 84)</w:t>
            </w:r>
          </w:p>
          <w:p w:rsidR="005A089C" w:rsidRDefault="005A089C" w:rsidP="00F107DD">
            <w:pPr>
              <w:widowControl w:val="0"/>
              <w:autoSpaceDE w:val="0"/>
              <w:autoSpaceDN w:val="0"/>
              <w:adjustRightInd w:val="0"/>
              <w:rPr>
                <w:rFonts w:ascii="Tekton Pro Bold" w:hAnsi="Tekton Pro Bold" w:cs="Souvenir-Light"/>
              </w:rPr>
            </w:pPr>
          </w:p>
          <w:p w:rsidR="005A089C" w:rsidRDefault="005A089C" w:rsidP="00F107DD">
            <w:pPr>
              <w:widowControl w:val="0"/>
              <w:autoSpaceDE w:val="0"/>
              <w:autoSpaceDN w:val="0"/>
              <w:adjustRightInd w:val="0"/>
              <w:rPr>
                <w:rFonts w:ascii="Tekton Pro Bold" w:hAnsi="Tekton Pro Bold" w:cs="Souvenir-Light"/>
              </w:rPr>
            </w:pPr>
            <w:r>
              <w:rPr>
                <w:rFonts w:ascii="Tekton Pro Bold" w:hAnsi="Tekton Pro Bold" w:cs="Souvenir-Light"/>
              </w:rPr>
              <w:t>Use the Average Hours of Daylight  Chart .</w:t>
            </w:r>
          </w:p>
          <w:p w:rsidR="005A089C" w:rsidRDefault="005A089C" w:rsidP="00F107DD">
            <w:pPr>
              <w:widowControl w:val="0"/>
              <w:autoSpaceDE w:val="0"/>
              <w:autoSpaceDN w:val="0"/>
              <w:adjustRightInd w:val="0"/>
              <w:rPr>
                <w:rFonts w:ascii="Tekton Pro Bold" w:hAnsi="Tekton Pro Bold" w:cs="Souvenir-Light"/>
              </w:rPr>
            </w:pPr>
          </w:p>
          <w:p w:rsidR="005A089C" w:rsidRDefault="005A089C" w:rsidP="00F107DD">
            <w:pPr>
              <w:widowControl w:val="0"/>
              <w:autoSpaceDE w:val="0"/>
              <w:autoSpaceDN w:val="0"/>
              <w:adjustRightInd w:val="0"/>
              <w:rPr>
                <w:rFonts w:ascii="Tekton Pro Bold" w:hAnsi="Tekton Pro Bold" w:cs="Souvenir-Light"/>
              </w:rPr>
            </w:pPr>
          </w:p>
          <w:p w:rsidR="005A089C" w:rsidRDefault="005A089C" w:rsidP="00F107DD">
            <w:pPr>
              <w:widowControl w:val="0"/>
              <w:autoSpaceDE w:val="0"/>
              <w:autoSpaceDN w:val="0"/>
              <w:adjustRightInd w:val="0"/>
              <w:rPr>
                <w:rFonts w:ascii="Tekton Pro Bold" w:hAnsi="Tekton Pro Bold" w:cs="Souvenir-Light"/>
              </w:rPr>
            </w:pPr>
          </w:p>
          <w:p w:rsidR="005A089C" w:rsidRDefault="005A089C" w:rsidP="00F107DD">
            <w:pPr>
              <w:widowControl w:val="0"/>
              <w:autoSpaceDE w:val="0"/>
              <w:autoSpaceDN w:val="0"/>
              <w:adjustRightInd w:val="0"/>
              <w:rPr>
                <w:rFonts w:ascii="Tekton Pro Bold" w:hAnsi="Tekton Pro Bold" w:cs="Souvenir-Light"/>
              </w:rPr>
            </w:pPr>
          </w:p>
        </w:tc>
        <w:tc>
          <w:tcPr>
            <w:tcW w:w="8118" w:type="dxa"/>
          </w:tcPr>
          <w:p w:rsidR="005A089C" w:rsidRDefault="005A089C" w:rsidP="00F107DD">
            <w:pPr>
              <w:widowControl w:val="0"/>
              <w:autoSpaceDE w:val="0"/>
              <w:autoSpaceDN w:val="0"/>
              <w:adjustRightInd w:val="0"/>
              <w:jc w:val="center"/>
              <w:rPr>
                <w:rFonts w:ascii="Tekton Pro Bold" w:hAnsi="Tekton Pro Bold" w:cs="Souvenir-Light"/>
              </w:rPr>
            </w:pPr>
            <w:r>
              <w:rPr>
                <w:rFonts w:ascii="Tekton Pro Bold" w:hAnsi="Tekton Pro Bold" w:cs="Souvenir-Light"/>
              </w:rPr>
              <w:t>When do different places experience their summer solstice and winter solstice?</w:t>
            </w:r>
          </w:p>
        </w:tc>
      </w:tr>
    </w:tbl>
    <w:p w:rsidR="005A089C" w:rsidRDefault="005A089C" w:rsidP="005A089C">
      <w:pPr>
        <w:widowControl w:val="0"/>
        <w:autoSpaceDE w:val="0"/>
        <w:autoSpaceDN w:val="0"/>
        <w:adjustRightInd w:val="0"/>
        <w:rPr>
          <w:rFonts w:ascii="Tekton Pro Bold" w:hAnsi="Tekton Pro Bold" w:cs="Souvenir-Light"/>
        </w:rPr>
      </w:pPr>
    </w:p>
    <w:p w:rsidR="005A089C" w:rsidRPr="00FC5EE8" w:rsidRDefault="005A089C" w:rsidP="005A089C">
      <w:pPr>
        <w:widowControl w:val="0"/>
        <w:autoSpaceDE w:val="0"/>
        <w:autoSpaceDN w:val="0"/>
        <w:adjustRightInd w:val="0"/>
        <w:rPr>
          <w:rFonts w:ascii="Tekton Pro Bold" w:hAnsi="Tekton Pro Bold" w:cs="Souvenir-Light"/>
          <w:b/>
          <w:sz w:val="28"/>
        </w:rPr>
      </w:pPr>
      <w:r w:rsidRPr="00FC5EE8">
        <w:rPr>
          <w:rFonts w:ascii="Tekton Pro Bold" w:hAnsi="Tekton Pro Bold" w:cs="Souvenir-Light"/>
          <w:b/>
          <w:sz w:val="28"/>
        </w:rPr>
        <w:t>Stop and Think</w:t>
      </w:r>
    </w:p>
    <w:p w:rsidR="005A089C" w:rsidRDefault="005A089C" w:rsidP="005A089C">
      <w:pPr>
        <w:widowControl w:val="0"/>
        <w:autoSpaceDE w:val="0"/>
        <w:autoSpaceDN w:val="0"/>
        <w:adjustRightInd w:val="0"/>
        <w:rPr>
          <w:rFonts w:ascii="Tekton Pro Bold" w:hAnsi="Tekton Pro Bold" w:cs="Souvenir-Light"/>
          <w:b/>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1. </w:t>
      </w:r>
      <w:r>
        <w:rPr>
          <w:rFonts w:ascii="Souvenir-Medium" w:hAnsi="Souvenir-Medium" w:cs="Souvenir-Medium"/>
          <w:color w:val="000000"/>
        </w:rPr>
        <w:t>The Northern Hemisphere experiences summer solstice in June. When do you think the Southern Hemisphere experiences summer solstice?</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2. </w:t>
      </w:r>
      <w:r>
        <w:rPr>
          <w:rFonts w:ascii="Souvenir-Medium" w:hAnsi="Souvenir-Medium" w:cs="Souvenir-Medium"/>
          <w:color w:val="000000"/>
        </w:rPr>
        <w:t>The Northern Hemisphere experiences winter solstice in December.  When do you think the Southern Hemisphere experiences winter solstice?</w:t>
      </w:r>
    </w:p>
    <w:p w:rsidR="005A089C" w:rsidRDefault="005A089C" w:rsidP="005A089C">
      <w:pPr>
        <w:widowControl w:val="0"/>
        <w:autoSpaceDE w:val="0"/>
        <w:autoSpaceDN w:val="0"/>
        <w:adjustRightInd w:val="0"/>
        <w:rPr>
          <w:rFonts w:ascii="Souvenir-Medium" w:hAnsi="Souvenir-Medium" w:cs="Souvenir-Medium"/>
          <w:color w:val="000000"/>
        </w:rPr>
      </w:pPr>
    </w:p>
    <w:p w:rsidR="001E5F8A"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3. </w:t>
      </w:r>
      <w:r>
        <w:rPr>
          <w:rFonts w:ascii="Souvenir-Medium" w:hAnsi="Souvenir-Medium" w:cs="Souvenir-Medium"/>
          <w:color w:val="000000"/>
        </w:rPr>
        <w:t xml:space="preserve">When does Helsinki, Finland experience the </w:t>
      </w:r>
    </w:p>
    <w:p w:rsidR="001E5F8A" w:rsidRDefault="001E5F8A" w:rsidP="005A089C">
      <w:pPr>
        <w:widowControl w:val="0"/>
        <w:autoSpaceDE w:val="0"/>
        <w:autoSpaceDN w:val="0"/>
        <w:adjustRightInd w:val="0"/>
        <w:rPr>
          <w:rFonts w:ascii="Souvenir-Medium" w:hAnsi="Souvenir-Medium" w:cs="Souvenir-Medium"/>
          <w:color w:val="000000"/>
        </w:rPr>
      </w:pPr>
    </w:p>
    <w:p w:rsidR="005A089C" w:rsidRDefault="001E5F8A" w:rsidP="001E5F8A">
      <w:pPr>
        <w:widowControl w:val="0"/>
        <w:autoSpaceDE w:val="0"/>
        <w:autoSpaceDN w:val="0"/>
        <w:adjustRightInd w:val="0"/>
        <w:ind w:firstLine="720"/>
        <w:rPr>
          <w:rFonts w:ascii="Souvenir-Medium" w:hAnsi="Souvenir-Medium" w:cs="Souvenir-Medium"/>
          <w:color w:val="000000"/>
        </w:rPr>
      </w:pPr>
      <w:r>
        <w:rPr>
          <w:rFonts w:ascii="Souvenir-Medium" w:hAnsi="Souvenir-Medium" w:cs="Souvenir-Medium"/>
          <w:color w:val="000000"/>
        </w:rPr>
        <w:t>*  S</w:t>
      </w:r>
      <w:r w:rsidR="005A089C">
        <w:rPr>
          <w:rFonts w:ascii="Souvenir-Medium" w:hAnsi="Souvenir-Medium" w:cs="Souvenir-Medium"/>
          <w:color w:val="000000"/>
        </w:rPr>
        <w:t xml:space="preserve">ummer solstice (greatest number of daylight hours)? </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1E5F8A" w:rsidP="005A089C">
      <w:pPr>
        <w:widowControl w:val="0"/>
        <w:autoSpaceDE w:val="0"/>
        <w:autoSpaceDN w:val="0"/>
        <w:adjustRightInd w:val="0"/>
        <w:ind w:firstLine="720"/>
        <w:rPr>
          <w:rFonts w:ascii="Souvenir-Medium" w:hAnsi="Souvenir-Medium" w:cs="Souvenir-Medium"/>
          <w:color w:val="000000"/>
        </w:rPr>
      </w:pPr>
      <w:r>
        <w:rPr>
          <w:rFonts w:ascii="Souvenir-Medium" w:hAnsi="Souvenir-Medium" w:cs="Souvenir-Medium"/>
          <w:color w:val="000000"/>
        </w:rPr>
        <w:t xml:space="preserve">*  </w:t>
      </w:r>
      <w:r w:rsidR="005A089C">
        <w:rPr>
          <w:rFonts w:ascii="Souvenir-Medium" w:hAnsi="Souvenir-Medium" w:cs="Souvenir-Medium"/>
          <w:color w:val="000000"/>
        </w:rPr>
        <w:t>Winter solstice (least number of daylight hours)?</w:t>
      </w:r>
    </w:p>
    <w:p w:rsidR="005A089C" w:rsidRDefault="005A089C" w:rsidP="005A089C">
      <w:pPr>
        <w:widowControl w:val="0"/>
        <w:autoSpaceDE w:val="0"/>
        <w:autoSpaceDN w:val="0"/>
        <w:adjustRightInd w:val="0"/>
        <w:ind w:firstLine="72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4. </w:t>
      </w:r>
      <w:r>
        <w:rPr>
          <w:rFonts w:ascii="Souvenir-Medium" w:hAnsi="Souvenir-Medium" w:cs="Souvenir-Medium"/>
          <w:color w:val="000000"/>
        </w:rPr>
        <w:t>When does Buenos Aires, Argentina experience the sum</w:t>
      </w:r>
      <w:r w:rsidR="001E5F8A">
        <w:rPr>
          <w:rFonts w:ascii="Souvenir-Medium" w:hAnsi="Souvenir-Medium" w:cs="Souvenir-Medium"/>
          <w:color w:val="000000"/>
        </w:rPr>
        <w:t xml:space="preserve">mer solstice?   </w:t>
      </w:r>
      <w:r>
        <w:rPr>
          <w:rFonts w:ascii="Souvenir-Medium" w:hAnsi="Souvenir-Medium" w:cs="Souvenir-Medium"/>
          <w:color w:val="000000"/>
        </w:rPr>
        <w:t>Winter solstice?</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5. </w:t>
      </w:r>
      <w:r>
        <w:rPr>
          <w:rFonts w:ascii="Souvenir-Medium" w:hAnsi="Souvenir-Medium" w:cs="Souvenir-Medium"/>
          <w:color w:val="000000"/>
        </w:rPr>
        <w:t>Which city in the table has the most variation in day length?</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6. </w:t>
      </w:r>
      <w:r>
        <w:rPr>
          <w:rFonts w:ascii="Souvenir-Medium" w:hAnsi="Souvenir-Medium" w:cs="Souvenir-Medium"/>
          <w:color w:val="000000"/>
        </w:rPr>
        <w:t>Which city in the table has the least variation in day length?</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7. </w:t>
      </w:r>
      <w:r>
        <w:rPr>
          <w:rFonts w:ascii="Souvenir-Medium" w:hAnsi="Souvenir-Medium" w:cs="Souvenir-Medium"/>
          <w:color w:val="000000"/>
        </w:rPr>
        <w:t>If the Northern Hemisphere experiences the spring equinox in March, when does the Southern Hemisphere experience the spring equinox?</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8. </w:t>
      </w:r>
      <w:r>
        <w:rPr>
          <w:rFonts w:ascii="Souvenir-Medium" w:hAnsi="Souvenir-Medium" w:cs="Souvenir-Medium"/>
          <w:color w:val="000000"/>
        </w:rPr>
        <w:t>When does the Southern Hemisphere experience the fall equinox?</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9. </w:t>
      </w:r>
      <w:r>
        <w:rPr>
          <w:rFonts w:ascii="Souvenir-Medium" w:hAnsi="Souvenir-Medium" w:cs="Souvenir-Medium"/>
          <w:color w:val="000000"/>
        </w:rPr>
        <w:t>When does Quito, Ecuador experience equinox?</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10. </w:t>
      </w:r>
      <w:r>
        <w:rPr>
          <w:rFonts w:ascii="Souvenir-Medium" w:hAnsi="Souvenir-Medium" w:cs="Souvenir-Medium"/>
          <w:color w:val="000000"/>
        </w:rPr>
        <w:t>Why are the hours of daylight the greatest during the summer?</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11. </w:t>
      </w:r>
      <w:r>
        <w:rPr>
          <w:rFonts w:ascii="Souvenir-Medium" w:hAnsi="Souvenir-Medium" w:cs="Souvenir-Medium"/>
          <w:color w:val="000000"/>
        </w:rPr>
        <w:t>Quito, Ecuador experiences warm tropical weather and about 12 hours of daylight all year. Chicago, Illinois experiences cold winters, hot summers, and warm spring and fall temperatures. Chicago’s longest daytime is about 15 hours, and its shortest is about 9 hours. Why are these two places different?</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556C3E"/>
        </w:rPr>
        <w:t xml:space="preserve">12. </w:t>
      </w:r>
      <w:r>
        <w:rPr>
          <w:rFonts w:ascii="Souvenir-Medium" w:hAnsi="Souvenir-Medium" w:cs="Souvenir-Medium"/>
          <w:color w:val="000000"/>
        </w:rPr>
        <w:t>Cindy thinks it is hot in summer because Earth is closer to the Sun in the summer. Do you agree with Cindy?  (Refer to page 85 pictures)</w:t>
      </w: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p>
    <w:p w:rsidR="005A089C" w:rsidRDefault="005A089C" w:rsidP="005A089C">
      <w:pPr>
        <w:widowControl w:val="0"/>
        <w:autoSpaceDE w:val="0"/>
        <w:autoSpaceDN w:val="0"/>
        <w:adjustRightInd w:val="0"/>
        <w:rPr>
          <w:rFonts w:ascii="Souvenir-Medium" w:hAnsi="Souvenir-Medium" w:cs="Souvenir-Medium"/>
          <w:color w:val="000000"/>
        </w:rPr>
      </w:pPr>
      <w:r>
        <w:rPr>
          <w:rFonts w:ascii="Souvenir-Medium" w:hAnsi="Souvenir-Medium" w:cs="Souvenir-Medium"/>
          <w:color w:val="000000"/>
        </w:rPr>
        <w:t>What would you say to Cindy?</w:t>
      </w:r>
    </w:p>
    <w:p w:rsidR="005A089C" w:rsidRDefault="005A089C" w:rsidP="005A089C">
      <w:pPr>
        <w:widowControl w:val="0"/>
        <w:autoSpaceDE w:val="0"/>
        <w:autoSpaceDN w:val="0"/>
        <w:adjustRightInd w:val="0"/>
        <w:rPr>
          <w:rFonts w:ascii="Souvenir-Medium" w:hAnsi="Souvenir-Medium" w:cs="Souvenir-Medium"/>
          <w:color w:val="000000"/>
        </w:rPr>
      </w:pPr>
    </w:p>
    <w:p w:rsidR="001E5F8A" w:rsidRDefault="001E5F8A" w:rsidP="005A089C">
      <w:pPr>
        <w:widowControl w:val="0"/>
        <w:autoSpaceDE w:val="0"/>
        <w:autoSpaceDN w:val="0"/>
        <w:adjustRightInd w:val="0"/>
        <w:rPr>
          <w:rFonts w:ascii="Souvenir-Medium" w:hAnsi="Souvenir-Medium" w:cs="Souvenir-Medium"/>
          <w:b/>
          <w:color w:val="000000"/>
          <w:sz w:val="22"/>
        </w:rPr>
      </w:pPr>
    </w:p>
    <w:p w:rsidR="001E5F8A" w:rsidRDefault="001E5F8A" w:rsidP="005A089C">
      <w:pPr>
        <w:widowControl w:val="0"/>
        <w:autoSpaceDE w:val="0"/>
        <w:autoSpaceDN w:val="0"/>
        <w:adjustRightInd w:val="0"/>
        <w:rPr>
          <w:rFonts w:ascii="Souvenir-Medium" w:hAnsi="Souvenir-Medium" w:cs="Souvenir-Medium"/>
          <w:b/>
          <w:color w:val="000000"/>
          <w:sz w:val="22"/>
        </w:rPr>
      </w:pPr>
    </w:p>
    <w:p w:rsidR="005A089C" w:rsidRPr="001E5F8A" w:rsidRDefault="005A089C" w:rsidP="005A089C">
      <w:pPr>
        <w:widowControl w:val="0"/>
        <w:autoSpaceDE w:val="0"/>
        <w:autoSpaceDN w:val="0"/>
        <w:adjustRightInd w:val="0"/>
        <w:rPr>
          <w:rFonts w:ascii="Souvenir-Medium" w:hAnsi="Souvenir-Medium" w:cs="Souvenir-Medium"/>
          <w:b/>
          <w:color w:val="000000"/>
          <w:sz w:val="22"/>
        </w:rPr>
      </w:pPr>
      <w:r w:rsidRPr="001E5F8A">
        <w:rPr>
          <w:rFonts w:ascii="Souvenir-Medium" w:hAnsi="Souvenir-Medium" w:cs="Souvenir-Medium"/>
          <w:b/>
          <w:color w:val="000000"/>
          <w:sz w:val="22"/>
        </w:rPr>
        <w:t>Update the Project Board</w:t>
      </w:r>
    </w:p>
    <w:p w:rsidR="001E5F8A" w:rsidRPr="001E5F8A" w:rsidRDefault="005A089C" w:rsidP="005A089C">
      <w:pPr>
        <w:widowControl w:val="0"/>
        <w:autoSpaceDE w:val="0"/>
        <w:autoSpaceDN w:val="0"/>
        <w:adjustRightInd w:val="0"/>
        <w:rPr>
          <w:rFonts w:ascii="Souvenir-Light" w:hAnsi="Souvenir-Light" w:cs="Souvenir-Light"/>
          <w:sz w:val="22"/>
        </w:rPr>
      </w:pPr>
      <w:r w:rsidRPr="001E5F8A">
        <w:rPr>
          <w:rFonts w:ascii="Souvenir-Medium" w:hAnsi="Souvenir-Medium" w:cs="Souvenir-Medium"/>
          <w:color w:val="000000"/>
          <w:sz w:val="22"/>
        </w:rPr>
        <w:t xml:space="preserve">Using the </w:t>
      </w:r>
      <w:r w:rsidRPr="001E5F8A">
        <w:rPr>
          <w:rFonts w:ascii="Souvenir-LightItalic" w:hAnsi="Souvenir-LightItalic" w:cs="Souvenir-LightItalic"/>
          <w:i/>
          <w:iCs/>
          <w:sz w:val="22"/>
        </w:rPr>
        <w:t xml:space="preserve">What are we learning? </w:t>
      </w:r>
      <w:r w:rsidRPr="001E5F8A">
        <w:rPr>
          <w:rFonts w:ascii="Souvenir-LightItalic" w:hAnsi="Souvenir-LightItalic" w:cs="Souvenir-LightItalic"/>
          <w:sz w:val="22"/>
        </w:rPr>
        <w:t xml:space="preserve">and </w:t>
      </w:r>
      <w:r w:rsidRPr="001E5F8A">
        <w:rPr>
          <w:rFonts w:ascii="Souvenir-LightItalic" w:hAnsi="Souvenir-LightItalic" w:cs="Souvenir-LightItalic"/>
          <w:i/>
          <w:iCs/>
          <w:sz w:val="22"/>
        </w:rPr>
        <w:t xml:space="preserve">What is our evidence? columns </w:t>
      </w:r>
      <w:r w:rsidRPr="001E5F8A">
        <w:rPr>
          <w:rFonts w:ascii="Souvenir-Light" w:hAnsi="Souvenir-Light" w:cs="Souvenir-Light"/>
          <w:sz w:val="22"/>
        </w:rPr>
        <w:t>describe what you learned from the investigation and the science readings. Evidence includes data from investigations, as well as knowledge gained from other sources, such as reading, talking to experts, or media.</w:t>
      </w:r>
    </w:p>
    <w:p w:rsidR="00B61DB5" w:rsidRDefault="005A089C" w:rsidP="005A089C">
      <w:pPr>
        <w:widowControl w:val="0"/>
        <w:autoSpaceDE w:val="0"/>
        <w:autoSpaceDN w:val="0"/>
        <w:adjustRightInd w:val="0"/>
        <w:rPr>
          <w:rFonts w:ascii="Souvenir-LightItalic" w:hAnsi="Souvenir-LightItalic" w:cs="Souvenir-LightItalic"/>
          <w:i/>
          <w:iCs/>
        </w:rPr>
      </w:pPr>
      <w:r>
        <w:rPr>
          <w:rFonts w:ascii="Souvenir-LightItalic" w:hAnsi="Souvenir-LightItalic" w:cs="Souvenir-LightItalic"/>
          <w:i/>
          <w:iCs/>
        </w:rPr>
        <w:t xml:space="preserve"> </w:t>
      </w:r>
    </w:p>
    <w:p w:rsidR="00B61DB5" w:rsidRDefault="00B61DB5" w:rsidP="00B61DB5">
      <w:pPr>
        <w:jc w:val="center"/>
        <w:rPr>
          <w:rFonts w:ascii="Tekton Pro Bold" w:hAnsi="Tekton Pro Bold"/>
          <w:b/>
        </w:rPr>
      </w:pPr>
      <w:r w:rsidRPr="005475CE">
        <w:rPr>
          <w:rFonts w:ascii="Tekton Pro Bold" w:hAnsi="Tekton Pro Bold"/>
          <w:b/>
        </w:rPr>
        <w:t>Planetary Forecaster</w:t>
      </w:r>
    </w:p>
    <w:p w:rsidR="00B61DB5" w:rsidRDefault="00B61DB5" w:rsidP="00B61DB5">
      <w:pPr>
        <w:jc w:val="center"/>
        <w:rPr>
          <w:rFonts w:ascii="Tekton Pro Bold" w:hAnsi="Tekton Pro Bold"/>
          <w:b/>
        </w:rPr>
      </w:pPr>
      <w:r>
        <w:rPr>
          <w:rFonts w:ascii="Tekton Pro Bold" w:hAnsi="Tekton Pro Bold"/>
          <w:b/>
        </w:rPr>
        <w:t>Tilt and Temperature</w:t>
      </w:r>
    </w:p>
    <w:p w:rsidR="00B61DB5" w:rsidRDefault="00B61DB5" w:rsidP="00B61DB5">
      <w:pPr>
        <w:jc w:val="center"/>
        <w:rPr>
          <w:rFonts w:ascii="Tekton Pro Bold" w:hAnsi="Tekton Pro Bold"/>
          <w:b/>
        </w:rPr>
      </w:pPr>
      <w:r>
        <w:rPr>
          <w:rFonts w:ascii="Tekton Pro Bold" w:hAnsi="Tekton Pro Bold"/>
          <w:b/>
        </w:rPr>
        <w:t>Review and Revise Your Explanation</w:t>
      </w:r>
    </w:p>
    <w:p w:rsidR="00B61DB5" w:rsidRDefault="00B61DB5" w:rsidP="00B61DB5">
      <w:pPr>
        <w:jc w:val="center"/>
        <w:rPr>
          <w:rFonts w:ascii="Tekton Pro Bold" w:hAnsi="Tekton Pro Bold"/>
          <w:b/>
        </w:rPr>
      </w:pPr>
      <w:r>
        <w:rPr>
          <w:rFonts w:ascii="Tekton Pro Bold" w:hAnsi="Tekton Pro Bold"/>
          <w:b/>
        </w:rPr>
        <w:t>L.S. 3.5</w:t>
      </w:r>
    </w:p>
    <w:p w:rsidR="00B61DB5" w:rsidRPr="004B4145" w:rsidRDefault="00B61DB5" w:rsidP="00B61DB5">
      <w:pPr>
        <w:jc w:val="center"/>
        <w:rPr>
          <w:rFonts w:ascii="Tekton Pro Bold" w:hAnsi="Tekton Pro Bold"/>
          <w:b/>
        </w:rPr>
      </w:pPr>
    </w:p>
    <w:p w:rsidR="00B61DB5" w:rsidRDefault="00B61DB5" w:rsidP="00B61DB5">
      <w:pPr>
        <w:widowControl w:val="0"/>
        <w:autoSpaceDE w:val="0"/>
        <w:autoSpaceDN w:val="0"/>
        <w:adjustRightInd w:val="0"/>
        <w:rPr>
          <w:rFonts w:ascii="Tekton Pro Bold" w:hAnsi="Tekton Pro Bold" w:cs="Souvenir-Light"/>
          <w:b/>
          <w:sz w:val="28"/>
        </w:rPr>
      </w:pPr>
      <w:r>
        <w:rPr>
          <w:rFonts w:ascii="Tekton Pro Bold" w:hAnsi="Tekton Pro Bold" w:cs="Souvenir-Light"/>
          <w:b/>
          <w:sz w:val="28"/>
        </w:rPr>
        <w:t>Read paragraphs one and two on page 87.</w:t>
      </w:r>
    </w:p>
    <w:p w:rsidR="00B61DB5" w:rsidRDefault="00B61DB5" w:rsidP="00B61DB5">
      <w:pPr>
        <w:widowControl w:val="0"/>
        <w:autoSpaceDE w:val="0"/>
        <w:autoSpaceDN w:val="0"/>
        <w:adjustRightInd w:val="0"/>
        <w:rPr>
          <w:rFonts w:ascii="Tekton Pro Bold" w:hAnsi="Tekton Pro Bold" w:cs="Souvenir-Light"/>
          <w:b/>
          <w:sz w:val="28"/>
        </w:rPr>
      </w:pPr>
    </w:p>
    <w:p w:rsidR="00B61DB5" w:rsidRDefault="00B61DB5" w:rsidP="00B61DB5">
      <w:pPr>
        <w:widowControl w:val="0"/>
        <w:autoSpaceDE w:val="0"/>
        <w:autoSpaceDN w:val="0"/>
        <w:adjustRightInd w:val="0"/>
        <w:rPr>
          <w:rFonts w:ascii="Tekton Pro Bold" w:hAnsi="Tekton Pro Bold" w:cs="Souvenir-Light"/>
          <w:b/>
          <w:sz w:val="28"/>
        </w:rPr>
      </w:pPr>
      <w:r>
        <w:rPr>
          <w:rFonts w:ascii="Tekton Pro Bold" w:hAnsi="Tekton Pro Bold" w:cs="Souvenir-Light"/>
          <w:b/>
          <w:sz w:val="28"/>
        </w:rPr>
        <w:t>Review and Revise your Explanation</w:t>
      </w:r>
    </w:p>
    <w:p w:rsidR="00B61DB5" w:rsidRDefault="00B61DB5" w:rsidP="00B61DB5">
      <w:pPr>
        <w:widowControl w:val="0"/>
        <w:autoSpaceDE w:val="0"/>
        <w:autoSpaceDN w:val="0"/>
        <w:adjustRightInd w:val="0"/>
        <w:rPr>
          <w:rFonts w:ascii="Tekton Pro Bold" w:hAnsi="Tekton Pro Bold" w:cs="Souvenir-Light"/>
          <w:b/>
          <w:sz w:val="28"/>
        </w:rPr>
      </w:pPr>
    </w:p>
    <w:p w:rsidR="00B61DB5" w:rsidRPr="007A1764" w:rsidRDefault="00B61DB5" w:rsidP="00B61DB5">
      <w:pPr>
        <w:widowControl w:val="0"/>
        <w:autoSpaceDE w:val="0"/>
        <w:autoSpaceDN w:val="0"/>
        <w:adjustRightInd w:val="0"/>
        <w:rPr>
          <w:rFonts w:ascii="Souvenir-Light" w:hAnsi="Souvenir-Light" w:cs="Souvenir-Light"/>
        </w:rPr>
      </w:pPr>
      <w:r>
        <w:rPr>
          <w:rFonts w:ascii="Souvenir-Light" w:hAnsi="Souvenir-Light" w:cs="Souvenir-Light"/>
        </w:rPr>
        <w:t xml:space="preserve">Earlier, your class wrote an explanation of how tilt affects surface temperatures. Review the explanation using what you learned from this last investigation. Use the following </w:t>
      </w:r>
      <w:r>
        <w:rPr>
          <w:rFonts w:ascii="Souvenir-Light" w:hAnsi="Souvenir-Light" w:cs="Souvenir-Light"/>
          <w:i/>
          <w:iCs/>
        </w:rPr>
        <w:t xml:space="preserve">Stop and Think </w:t>
      </w:r>
      <w:r>
        <w:rPr>
          <w:rFonts w:ascii="Souvenir-Light" w:hAnsi="Souvenir-Light" w:cs="Souvenir-Light"/>
        </w:rPr>
        <w:t>questions as a guide.</w:t>
      </w:r>
    </w:p>
    <w:p w:rsidR="00B61DB5" w:rsidRDefault="00B61DB5" w:rsidP="00B61DB5">
      <w:pPr>
        <w:widowControl w:val="0"/>
        <w:autoSpaceDE w:val="0"/>
        <w:autoSpaceDN w:val="0"/>
        <w:adjustRightInd w:val="0"/>
        <w:rPr>
          <w:rFonts w:ascii="Tekton Pro Bold" w:hAnsi="Tekton Pro Bold" w:cs="Souvenir-Light"/>
          <w:b/>
          <w:sz w:val="28"/>
        </w:rPr>
      </w:pPr>
    </w:p>
    <w:p w:rsidR="00B61DB5" w:rsidRPr="00FC5EE8" w:rsidRDefault="00B61DB5" w:rsidP="00B61DB5">
      <w:pPr>
        <w:widowControl w:val="0"/>
        <w:autoSpaceDE w:val="0"/>
        <w:autoSpaceDN w:val="0"/>
        <w:adjustRightInd w:val="0"/>
        <w:rPr>
          <w:rFonts w:ascii="Tekton Pro Bold" w:hAnsi="Tekton Pro Bold" w:cs="Souvenir-Light"/>
          <w:b/>
          <w:sz w:val="28"/>
        </w:rPr>
      </w:pPr>
      <w:r w:rsidRPr="00FC5EE8">
        <w:rPr>
          <w:rFonts w:ascii="Tekton Pro Bold" w:hAnsi="Tekton Pro Bold" w:cs="Souvenir-Light"/>
          <w:b/>
          <w:sz w:val="28"/>
        </w:rPr>
        <w:t>Stop and Think</w:t>
      </w:r>
    </w:p>
    <w:p w:rsidR="00B61DB5" w:rsidRDefault="00B61DB5" w:rsidP="00B61DB5">
      <w:pPr>
        <w:widowControl w:val="0"/>
        <w:autoSpaceDE w:val="0"/>
        <w:autoSpaceDN w:val="0"/>
        <w:adjustRightInd w:val="0"/>
        <w:rPr>
          <w:rFonts w:ascii="Tekton Pro Bold" w:hAnsi="Tekton Pro Bold" w:cs="Souvenir-Light"/>
          <w:b/>
        </w:rPr>
      </w:pPr>
    </w:p>
    <w:p w:rsidR="00B61DB5" w:rsidRDefault="00B61DB5" w:rsidP="00B61DB5">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Answer these questions on your own.</w:t>
      </w:r>
    </w:p>
    <w:p w:rsidR="00B61DB5" w:rsidRDefault="00B61DB5" w:rsidP="00B61DB5">
      <w:pPr>
        <w:widowControl w:val="0"/>
        <w:autoSpaceDE w:val="0"/>
        <w:autoSpaceDN w:val="0"/>
        <w:adjustRightInd w:val="0"/>
        <w:rPr>
          <w:rFonts w:ascii="Souvenir-Light" w:hAnsi="Souvenir-Light" w:cs="Souvenir-Light"/>
          <w:color w:val="000000"/>
        </w:rPr>
      </w:pPr>
    </w:p>
    <w:p w:rsidR="00B61DB5" w:rsidRDefault="00B61DB5" w:rsidP="00B61DB5">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1. </w:t>
      </w:r>
      <w:r>
        <w:rPr>
          <w:rFonts w:ascii="Souvenir-Light" w:hAnsi="Souvenir-Light" w:cs="Souvenir-Light"/>
          <w:color w:val="000000"/>
        </w:rPr>
        <w:t xml:space="preserve">Describe your current understanding of how the tilt of a planet </w:t>
      </w:r>
      <w:r>
        <w:rPr>
          <w:rFonts w:ascii="Souvenir-Light" w:hAnsi="Souvenir-Light" w:cs="Souvenir-Light"/>
          <w:color w:val="231F20"/>
        </w:rPr>
        <w:t xml:space="preserve">affects </w:t>
      </w:r>
      <w:r>
        <w:rPr>
          <w:rFonts w:ascii="Souvenir-Light" w:hAnsi="Souvenir-Light" w:cs="Souvenir-Light"/>
          <w:color w:val="000000"/>
        </w:rPr>
        <w:t>surface temperatures. Use evidence from your investigations to support</w:t>
      </w:r>
      <w:r>
        <w:rPr>
          <w:rFonts w:ascii="Souvenir-Light" w:hAnsi="Souvenir-Light" w:cs="Souvenir-Light"/>
          <w:color w:val="231F20"/>
        </w:rPr>
        <w:t xml:space="preserve"> </w:t>
      </w:r>
      <w:r>
        <w:rPr>
          <w:rFonts w:ascii="Souvenir-Light" w:hAnsi="Souvenir-Light" w:cs="Souvenir-Light"/>
          <w:color w:val="000000"/>
        </w:rPr>
        <w:t>your claim.</w:t>
      </w:r>
    </w:p>
    <w:p w:rsidR="00B61DB5" w:rsidRDefault="00B61DB5" w:rsidP="00B61DB5">
      <w:pPr>
        <w:widowControl w:val="0"/>
        <w:autoSpaceDE w:val="0"/>
        <w:autoSpaceDN w:val="0"/>
        <w:adjustRightInd w:val="0"/>
        <w:rPr>
          <w:rFonts w:ascii="Souvenir-Light" w:hAnsi="Souvenir-Light" w:cs="Souvenir-Light"/>
          <w:color w:val="000000"/>
        </w:rPr>
      </w:pPr>
    </w:p>
    <w:p w:rsidR="00B61DB5" w:rsidRPr="007A1764" w:rsidRDefault="00B61DB5" w:rsidP="00B61DB5">
      <w:pPr>
        <w:widowControl w:val="0"/>
        <w:autoSpaceDE w:val="0"/>
        <w:autoSpaceDN w:val="0"/>
        <w:adjustRightInd w:val="0"/>
        <w:rPr>
          <w:rFonts w:ascii="Souvenir-Light" w:hAnsi="Souvenir-Light" w:cs="Souvenir-Light"/>
          <w:color w:val="231F20"/>
        </w:rPr>
      </w:pPr>
    </w:p>
    <w:p w:rsidR="00B61DB5" w:rsidRDefault="00B61DB5" w:rsidP="00B61DB5">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2. </w:t>
      </w:r>
      <w:r>
        <w:rPr>
          <w:rFonts w:ascii="Souvenir-Light" w:hAnsi="Souvenir-Light" w:cs="Souvenir-Light"/>
          <w:color w:val="000000"/>
        </w:rPr>
        <w:t>How has your claim changed since your earlier prediction? What have you learned that made you change it?</w:t>
      </w:r>
    </w:p>
    <w:p w:rsidR="00B61DB5" w:rsidRDefault="00B61DB5" w:rsidP="00B61DB5">
      <w:pPr>
        <w:widowControl w:val="0"/>
        <w:autoSpaceDE w:val="0"/>
        <w:autoSpaceDN w:val="0"/>
        <w:adjustRightInd w:val="0"/>
        <w:rPr>
          <w:rFonts w:ascii="Souvenir-Light" w:hAnsi="Souvenir-Light" w:cs="Souvenir-Light"/>
          <w:color w:val="000000"/>
        </w:rPr>
      </w:pPr>
    </w:p>
    <w:p w:rsidR="00B61DB5" w:rsidRDefault="00B61DB5" w:rsidP="00B61DB5">
      <w:pPr>
        <w:widowControl w:val="0"/>
        <w:autoSpaceDE w:val="0"/>
        <w:autoSpaceDN w:val="0"/>
        <w:adjustRightInd w:val="0"/>
        <w:rPr>
          <w:rFonts w:ascii="Souvenir-Light" w:hAnsi="Souvenir-Light" w:cs="Souvenir-Light"/>
          <w:color w:val="000000"/>
        </w:rPr>
      </w:pPr>
    </w:p>
    <w:p w:rsidR="00B61DB5" w:rsidRDefault="00B61DB5" w:rsidP="00B61DB5">
      <w:pPr>
        <w:widowControl w:val="0"/>
        <w:autoSpaceDE w:val="0"/>
        <w:autoSpaceDN w:val="0"/>
        <w:adjustRightInd w:val="0"/>
        <w:rPr>
          <w:rFonts w:ascii="Souvenir-Light" w:hAnsi="Souvenir-Light" w:cs="Souvenir-Light"/>
          <w:color w:val="000000"/>
        </w:rPr>
      </w:pPr>
      <w:r>
        <w:rPr>
          <w:rFonts w:ascii="Souvenir-Light" w:hAnsi="Souvenir-Light" w:cs="Souvenir-Light"/>
          <w:color w:val="556C3E"/>
        </w:rPr>
        <w:t xml:space="preserve">3. </w:t>
      </w:r>
      <w:r>
        <w:rPr>
          <w:rFonts w:ascii="Souvenir-Light" w:hAnsi="Souvenir-Light" w:cs="Souvenir-Light"/>
          <w:color w:val="000000"/>
        </w:rPr>
        <w:t xml:space="preserve">How has your understanding of why tilt affects surface temperatures changed since you started? </w:t>
      </w:r>
    </w:p>
    <w:p w:rsidR="00B61DB5" w:rsidRDefault="00B61DB5" w:rsidP="00B61DB5">
      <w:pPr>
        <w:widowControl w:val="0"/>
        <w:autoSpaceDE w:val="0"/>
        <w:autoSpaceDN w:val="0"/>
        <w:adjustRightInd w:val="0"/>
        <w:rPr>
          <w:rFonts w:ascii="Souvenir-Light" w:hAnsi="Souvenir-Light" w:cs="Souvenir-Light"/>
          <w:color w:val="000000"/>
        </w:rPr>
      </w:pPr>
    </w:p>
    <w:p w:rsidR="00B61DB5" w:rsidRDefault="00B61DB5" w:rsidP="00B61DB5">
      <w:pPr>
        <w:widowControl w:val="0"/>
        <w:autoSpaceDE w:val="0"/>
        <w:autoSpaceDN w:val="0"/>
        <w:adjustRightInd w:val="0"/>
        <w:rPr>
          <w:rFonts w:ascii="Souvenir-Light" w:hAnsi="Souvenir-Light" w:cs="Souvenir-Light"/>
          <w:color w:val="000000"/>
        </w:rPr>
      </w:pPr>
      <w:r>
        <w:rPr>
          <w:rFonts w:ascii="Souvenir-Light" w:hAnsi="Souvenir-Light" w:cs="Souvenir-Light"/>
          <w:color w:val="000000"/>
        </w:rPr>
        <w:t xml:space="preserve">     What have you learned that made you change your explanation?</w:t>
      </w:r>
    </w:p>
    <w:p w:rsidR="00B61DB5" w:rsidRDefault="00B61DB5" w:rsidP="00B61DB5">
      <w:pPr>
        <w:widowControl w:val="0"/>
        <w:autoSpaceDE w:val="0"/>
        <w:autoSpaceDN w:val="0"/>
        <w:adjustRightInd w:val="0"/>
        <w:rPr>
          <w:rFonts w:ascii="Souvenir-Light" w:hAnsi="Souvenir-Light" w:cs="Souvenir-Light"/>
          <w:color w:val="000000"/>
        </w:rPr>
      </w:pPr>
    </w:p>
    <w:p w:rsidR="00B61DB5" w:rsidRDefault="00B61DB5" w:rsidP="00B61DB5">
      <w:pPr>
        <w:widowControl w:val="0"/>
        <w:autoSpaceDE w:val="0"/>
        <w:autoSpaceDN w:val="0"/>
        <w:adjustRightInd w:val="0"/>
        <w:rPr>
          <w:rFonts w:ascii="Souvenir-Light" w:hAnsi="Souvenir-Light" w:cs="Souvenir-Light"/>
          <w:color w:val="000000"/>
        </w:rPr>
      </w:pPr>
    </w:p>
    <w:p w:rsidR="00B61DB5" w:rsidRDefault="00B61DB5" w:rsidP="00B61DB5">
      <w:pPr>
        <w:widowControl w:val="0"/>
        <w:autoSpaceDE w:val="0"/>
        <w:autoSpaceDN w:val="0"/>
        <w:adjustRightInd w:val="0"/>
        <w:rPr>
          <w:rFonts w:ascii="Souvenir-Light" w:hAnsi="Souvenir-Light" w:cs="Souvenir-Light"/>
          <w:color w:val="000000"/>
        </w:rPr>
      </w:pPr>
    </w:p>
    <w:p w:rsidR="00B61DB5" w:rsidRPr="007A1764" w:rsidRDefault="00B61DB5" w:rsidP="00B61DB5">
      <w:pPr>
        <w:widowControl w:val="0"/>
        <w:autoSpaceDE w:val="0"/>
        <w:autoSpaceDN w:val="0"/>
        <w:adjustRightInd w:val="0"/>
        <w:rPr>
          <w:rFonts w:ascii="Souvenir-Light" w:hAnsi="Souvenir-Light" w:cs="Souvenir-Light"/>
          <w:i/>
          <w:iCs/>
          <w:color w:val="000000"/>
        </w:rPr>
      </w:pPr>
      <w:r>
        <w:rPr>
          <w:rFonts w:ascii="Souvenir-Light" w:hAnsi="Souvenir-Light" w:cs="Souvenir-Light"/>
          <w:color w:val="556C3E"/>
        </w:rPr>
        <w:t xml:space="preserve">4. </w:t>
      </w:r>
      <w:r>
        <w:rPr>
          <w:rFonts w:ascii="Souvenir-Light" w:hAnsi="Souvenir-Light" w:cs="Souvenir-Light"/>
          <w:color w:val="000000"/>
        </w:rPr>
        <w:t xml:space="preserve">Write a statement that combines the answers to </w:t>
      </w:r>
      <w:r>
        <w:rPr>
          <w:rFonts w:ascii="Souvenir-Light" w:hAnsi="Souvenir-Light" w:cs="Souvenir-Light"/>
          <w:i/>
          <w:iCs/>
          <w:color w:val="000000"/>
        </w:rPr>
        <w:t>how</w:t>
      </w:r>
      <w:r>
        <w:rPr>
          <w:rFonts w:ascii="Souvenir-Light" w:hAnsi="Souvenir-Light" w:cs="Souvenir-Light"/>
          <w:color w:val="000000"/>
        </w:rPr>
        <w:t xml:space="preserve">, </w:t>
      </w:r>
      <w:r>
        <w:rPr>
          <w:rFonts w:ascii="Souvenir-Light" w:hAnsi="Souvenir-Light" w:cs="Souvenir-Light"/>
          <w:i/>
          <w:iCs/>
          <w:color w:val="000000"/>
        </w:rPr>
        <w:t>why</w:t>
      </w:r>
      <w:r>
        <w:rPr>
          <w:rFonts w:ascii="Souvenir-Light" w:hAnsi="Souvenir-Light" w:cs="Souvenir-Light"/>
          <w:color w:val="000000"/>
        </w:rPr>
        <w:t xml:space="preserve">, and </w:t>
      </w:r>
      <w:r>
        <w:rPr>
          <w:rFonts w:ascii="Souvenir-Light" w:hAnsi="Souvenir-Light" w:cs="Souvenir-Light"/>
          <w:i/>
          <w:iCs/>
          <w:color w:val="000000"/>
        </w:rPr>
        <w:t xml:space="preserve">how much </w:t>
      </w:r>
      <w:r>
        <w:rPr>
          <w:rFonts w:ascii="Souvenir-Light" w:hAnsi="Souvenir-Light" w:cs="Souvenir-Light"/>
          <w:color w:val="000000"/>
        </w:rPr>
        <w:t>tilt affects surface temperatures. Make sure to use evidence from</w:t>
      </w:r>
      <w:r>
        <w:rPr>
          <w:rFonts w:ascii="Souvenir-Light" w:hAnsi="Souvenir-Light" w:cs="Souvenir-Light"/>
          <w:i/>
          <w:iCs/>
          <w:color w:val="000000"/>
        </w:rPr>
        <w:t xml:space="preserve"> </w:t>
      </w:r>
      <w:r>
        <w:rPr>
          <w:rFonts w:ascii="Souvenir-Light" w:hAnsi="Souvenir-Light" w:cs="Souvenir-Light"/>
          <w:color w:val="000000"/>
        </w:rPr>
        <w:t>your investigations in your statement</w:t>
      </w:r>
    </w:p>
    <w:p w:rsidR="00B61DB5" w:rsidRDefault="00B61DB5" w:rsidP="00B61DB5">
      <w:pPr>
        <w:widowControl w:val="0"/>
        <w:autoSpaceDE w:val="0"/>
        <w:autoSpaceDN w:val="0"/>
        <w:adjustRightInd w:val="0"/>
        <w:rPr>
          <w:rFonts w:ascii="Tekton Pro Bold" w:hAnsi="Tekton Pro Bold" w:cs="Souvenir-Light"/>
          <w:b/>
        </w:rPr>
      </w:pPr>
    </w:p>
    <w:p w:rsidR="00B61DB5" w:rsidRDefault="00B61DB5" w:rsidP="00B61DB5">
      <w:pPr>
        <w:widowControl w:val="0"/>
        <w:autoSpaceDE w:val="0"/>
        <w:autoSpaceDN w:val="0"/>
        <w:adjustRightInd w:val="0"/>
        <w:rPr>
          <w:rFonts w:ascii="Tekton Pro Bold" w:hAnsi="Tekton Pro Bold" w:cs="Souvenir-Light"/>
          <w:b/>
        </w:rPr>
      </w:pPr>
    </w:p>
    <w:p w:rsidR="00B61DB5" w:rsidRDefault="00B61DB5" w:rsidP="00B61DB5">
      <w:pPr>
        <w:widowControl w:val="0"/>
        <w:autoSpaceDE w:val="0"/>
        <w:autoSpaceDN w:val="0"/>
        <w:adjustRightInd w:val="0"/>
        <w:rPr>
          <w:rFonts w:ascii="Tekton Pro Bold" w:hAnsi="Tekton Pro Bold" w:cs="Souvenir-Light"/>
          <w:b/>
        </w:rPr>
      </w:pPr>
    </w:p>
    <w:p w:rsidR="00B61DB5" w:rsidRDefault="00B61DB5" w:rsidP="00B61DB5">
      <w:pPr>
        <w:widowControl w:val="0"/>
        <w:autoSpaceDE w:val="0"/>
        <w:autoSpaceDN w:val="0"/>
        <w:adjustRightInd w:val="0"/>
        <w:rPr>
          <w:rFonts w:ascii="Tekton Pro Bold" w:hAnsi="Tekton Pro Bold" w:cs="Souvenir-Light"/>
          <w:sz w:val="28"/>
        </w:rPr>
      </w:pPr>
      <w:r>
        <w:rPr>
          <w:rFonts w:ascii="Tekton Pro Bold" w:hAnsi="Tekton Pro Bold" w:cs="Souvenir-Light"/>
          <w:b/>
          <w:sz w:val="28"/>
        </w:rPr>
        <w:t>Explain</w:t>
      </w:r>
    </w:p>
    <w:p w:rsidR="00B61DB5" w:rsidRDefault="00B61DB5" w:rsidP="00B61DB5">
      <w:pPr>
        <w:widowControl w:val="0"/>
        <w:autoSpaceDE w:val="0"/>
        <w:autoSpaceDN w:val="0"/>
        <w:adjustRightInd w:val="0"/>
        <w:rPr>
          <w:rFonts w:ascii="Souvenir-Light" w:hAnsi="Souvenir-Light" w:cs="Souvenir-Light"/>
        </w:rPr>
      </w:pPr>
      <w:r>
        <w:rPr>
          <w:rFonts w:ascii="Souvenir-Light" w:hAnsi="Souvenir-Light" w:cs="Souvenir-Light"/>
        </w:rPr>
        <w:t xml:space="preserve">Use the </w:t>
      </w:r>
      <w:r>
        <w:rPr>
          <w:rFonts w:ascii="Souvenir-Light" w:hAnsi="Souvenir-Light" w:cs="Souvenir-Light"/>
          <w:i/>
          <w:iCs/>
        </w:rPr>
        <w:t xml:space="preserve">Create Your Explanation </w:t>
      </w:r>
      <w:r>
        <w:rPr>
          <w:rFonts w:ascii="Souvenir-Light" w:hAnsi="Souvenir-Light" w:cs="Souvenir-Light"/>
        </w:rPr>
        <w:t xml:space="preserve">page to </w:t>
      </w:r>
      <w:r w:rsidRPr="007A1764">
        <w:rPr>
          <w:rFonts w:ascii="Souvenir-Light" w:hAnsi="Souvenir-Light" w:cs="Souvenir-Light"/>
          <w:b/>
        </w:rPr>
        <w:t>rewrite</w:t>
      </w:r>
      <w:r>
        <w:rPr>
          <w:rFonts w:ascii="Souvenir-Light" w:hAnsi="Souvenir-Light" w:cs="Souvenir-Light"/>
        </w:rPr>
        <w:t xml:space="preserve"> the explanation on your own. Then share it with a student next to you.  As a class you will share your explanation with the class.</w:t>
      </w:r>
    </w:p>
    <w:p w:rsidR="00B61DB5" w:rsidRDefault="00B61DB5" w:rsidP="00B61DB5">
      <w:pPr>
        <w:widowControl w:val="0"/>
        <w:autoSpaceDE w:val="0"/>
        <w:autoSpaceDN w:val="0"/>
        <w:adjustRightInd w:val="0"/>
        <w:rPr>
          <w:rFonts w:ascii="Souvenir-Light" w:hAnsi="Souvenir-Light" w:cs="Souvenir-Light"/>
        </w:rPr>
      </w:pPr>
    </w:p>
    <w:p w:rsidR="00B61DB5" w:rsidRPr="007377BF" w:rsidRDefault="00B61DB5" w:rsidP="00B61DB5">
      <w:pPr>
        <w:widowControl w:val="0"/>
        <w:autoSpaceDE w:val="0"/>
        <w:autoSpaceDN w:val="0"/>
        <w:adjustRightInd w:val="0"/>
        <w:rPr>
          <w:rFonts w:ascii="Souvenir-Light" w:hAnsi="Souvenir-Light" w:cs="Souvenir-Light"/>
          <w:b/>
          <w:bCs/>
          <w:sz w:val="28"/>
          <w:szCs w:val="38"/>
        </w:rPr>
      </w:pPr>
      <w:r w:rsidRPr="007377BF">
        <w:rPr>
          <w:rFonts w:ascii="Souvenir-Light" w:hAnsi="Souvenir-Light" w:cs="Souvenir-Light"/>
          <w:b/>
          <w:bCs/>
          <w:sz w:val="28"/>
          <w:szCs w:val="38"/>
        </w:rPr>
        <w:t>Communicate</w:t>
      </w:r>
    </w:p>
    <w:p w:rsidR="00B61DB5" w:rsidRDefault="00B61DB5" w:rsidP="00B61DB5">
      <w:pPr>
        <w:widowControl w:val="0"/>
        <w:autoSpaceDE w:val="0"/>
        <w:autoSpaceDN w:val="0"/>
        <w:adjustRightInd w:val="0"/>
        <w:rPr>
          <w:rFonts w:ascii="Souvenir-Light" w:hAnsi="Souvenir-Light" w:cs="Souvenir-Light"/>
          <w:i/>
          <w:iCs/>
          <w:sz w:val="20"/>
          <w:szCs w:val="20"/>
        </w:rPr>
      </w:pPr>
      <w:r>
        <w:rPr>
          <w:rFonts w:ascii="Souvenir-Light" w:hAnsi="Souvenir-Light" w:cs="Souvenir-Light"/>
        </w:rPr>
        <w:t xml:space="preserve">Your class will meet to discuss the answers to these questions and the group explanations. </w:t>
      </w:r>
      <w:r>
        <w:rPr>
          <w:rFonts w:ascii="Souvenir-Light" w:hAnsi="Souvenir-Light" w:cs="Souvenir-Light"/>
          <w:i/>
          <w:iCs/>
          <w:sz w:val="20"/>
          <w:szCs w:val="20"/>
        </w:rPr>
        <w:t>Antarctic Circle,</w:t>
      </w:r>
    </w:p>
    <w:p w:rsidR="00B61DB5" w:rsidRDefault="00B61DB5" w:rsidP="00B61DB5">
      <w:pPr>
        <w:widowControl w:val="0"/>
        <w:autoSpaceDE w:val="0"/>
        <w:autoSpaceDN w:val="0"/>
        <w:adjustRightInd w:val="0"/>
        <w:rPr>
          <w:rFonts w:ascii="Souvenir-Medium" w:hAnsi="Souvenir-Medium" w:cs="Souvenir-Medium"/>
          <w:color w:val="000000"/>
        </w:rPr>
      </w:pPr>
    </w:p>
    <w:p w:rsidR="00B61DB5" w:rsidRDefault="00B61DB5" w:rsidP="00B61DB5">
      <w:pPr>
        <w:widowControl w:val="0"/>
        <w:autoSpaceDE w:val="0"/>
        <w:autoSpaceDN w:val="0"/>
        <w:adjustRightInd w:val="0"/>
        <w:rPr>
          <w:rFonts w:ascii="Souvenir-Medium" w:hAnsi="Souvenir-Medium" w:cs="Souvenir-Medium"/>
          <w:b/>
          <w:color w:val="000000"/>
          <w:sz w:val="28"/>
        </w:rPr>
      </w:pPr>
      <w:r w:rsidRPr="00D97440">
        <w:rPr>
          <w:rFonts w:ascii="Souvenir-Medium" w:hAnsi="Souvenir-Medium" w:cs="Souvenir-Medium"/>
          <w:b/>
          <w:color w:val="000000"/>
          <w:sz w:val="28"/>
        </w:rPr>
        <w:t>Update the Project Board</w:t>
      </w:r>
    </w:p>
    <w:p w:rsidR="00B61DB5" w:rsidRPr="00D97440" w:rsidRDefault="00B61DB5" w:rsidP="00B61DB5">
      <w:pPr>
        <w:widowControl w:val="0"/>
        <w:autoSpaceDE w:val="0"/>
        <w:autoSpaceDN w:val="0"/>
        <w:adjustRightInd w:val="0"/>
        <w:rPr>
          <w:rFonts w:ascii="Souvenir-Light" w:hAnsi="Souvenir-Light" w:cs="Souvenir-Light"/>
        </w:rPr>
      </w:pPr>
      <w:r>
        <w:rPr>
          <w:rFonts w:ascii="Souvenir-Light" w:hAnsi="Souvenir-Light" w:cs="Souvenir-Light"/>
        </w:rPr>
        <w:t xml:space="preserve">You have now reviewed and revised your class explanation about how tilt affects surface temperatures.  You will focus on columns </w:t>
      </w:r>
      <w:r>
        <w:rPr>
          <w:rFonts w:ascii="Souvenir-Light" w:hAnsi="Souvenir-Light" w:cs="Souvenir-Light"/>
          <w:i/>
          <w:iCs/>
        </w:rPr>
        <w:t xml:space="preserve">What are we learning? </w:t>
      </w:r>
      <w:r>
        <w:rPr>
          <w:rFonts w:ascii="Souvenir-Light" w:hAnsi="Souvenir-Light" w:cs="Souvenir-Light"/>
        </w:rPr>
        <w:t xml:space="preserve">and </w:t>
      </w:r>
      <w:r>
        <w:rPr>
          <w:rFonts w:ascii="Souvenir-Light" w:hAnsi="Souvenir-Light" w:cs="Souvenir-Light"/>
          <w:i/>
          <w:iCs/>
        </w:rPr>
        <w:t xml:space="preserve">What is our evidence? </w:t>
      </w:r>
      <w:r>
        <w:rPr>
          <w:rFonts w:ascii="Souvenir-Light" w:hAnsi="Souvenir-Light" w:cs="Souvenir-Light"/>
        </w:rPr>
        <w:t xml:space="preserve"> </w:t>
      </w:r>
    </w:p>
    <w:p w:rsidR="005A089C" w:rsidRPr="00B61DB5" w:rsidRDefault="005A089C" w:rsidP="005A089C">
      <w:pPr>
        <w:widowControl w:val="0"/>
        <w:autoSpaceDE w:val="0"/>
        <w:autoSpaceDN w:val="0"/>
        <w:adjustRightInd w:val="0"/>
        <w:rPr>
          <w:rFonts w:ascii="Souvenir-Light" w:hAnsi="Souvenir-Light" w:cs="Souvenir-Light"/>
        </w:rPr>
      </w:pPr>
    </w:p>
    <w:p w:rsidR="00BB7B57" w:rsidRPr="00116A9A" w:rsidRDefault="00BB7B57" w:rsidP="00BB7B57">
      <w:pPr>
        <w:jc w:val="center"/>
        <w:rPr>
          <w:rFonts w:ascii="Tekton Pro Bold" w:hAnsi="Tekton Pro Bold"/>
          <w:b/>
          <w:sz w:val="28"/>
        </w:rPr>
      </w:pPr>
      <w:r w:rsidRPr="00116A9A">
        <w:rPr>
          <w:rFonts w:ascii="Tekton Pro Bold" w:hAnsi="Tekton Pro Bold"/>
          <w:b/>
          <w:sz w:val="28"/>
        </w:rPr>
        <w:t>Planetary Forecaster</w:t>
      </w:r>
    </w:p>
    <w:p w:rsidR="00BB7B57" w:rsidRPr="00116A9A" w:rsidRDefault="00BB7B57" w:rsidP="00BB7B57">
      <w:pPr>
        <w:jc w:val="center"/>
        <w:rPr>
          <w:rFonts w:ascii="Tekton Pro Bold" w:hAnsi="Tekton Pro Bold"/>
          <w:b/>
          <w:sz w:val="28"/>
        </w:rPr>
      </w:pPr>
      <w:r w:rsidRPr="00116A9A">
        <w:rPr>
          <w:rFonts w:ascii="Tekton Pro Bold" w:hAnsi="Tekton Pro Bold"/>
          <w:b/>
          <w:sz w:val="28"/>
        </w:rPr>
        <w:t>Back to the Big Challenge</w:t>
      </w:r>
    </w:p>
    <w:p w:rsidR="00BB7B57" w:rsidRPr="00116A9A" w:rsidRDefault="00BB7B57" w:rsidP="00BB7B57">
      <w:pPr>
        <w:jc w:val="center"/>
        <w:rPr>
          <w:rFonts w:ascii="Tekton Pro Bold" w:hAnsi="Tekton Pro Bold"/>
          <w:b/>
          <w:sz w:val="28"/>
        </w:rPr>
      </w:pPr>
      <w:r w:rsidRPr="00116A9A">
        <w:rPr>
          <w:rFonts w:ascii="Tekton Pro Bold" w:hAnsi="Tekton Pro Bold"/>
          <w:b/>
          <w:sz w:val="28"/>
        </w:rPr>
        <w:t>Learning Set 3</w:t>
      </w:r>
    </w:p>
    <w:p w:rsidR="00BB7B57" w:rsidRDefault="00BB7B57" w:rsidP="00BB7B57">
      <w:pPr>
        <w:jc w:val="center"/>
        <w:rPr>
          <w:rFonts w:ascii="Tekton Pro Bold" w:hAnsi="Tekton Pro Bold"/>
          <w:b/>
        </w:rPr>
      </w:pPr>
    </w:p>
    <w:p w:rsidR="00BB7B57" w:rsidRPr="00116A9A" w:rsidRDefault="00BB7B57" w:rsidP="00BB7B57">
      <w:pPr>
        <w:widowControl w:val="0"/>
        <w:autoSpaceDE w:val="0"/>
        <w:autoSpaceDN w:val="0"/>
        <w:adjustRightInd w:val="0"/>
        <w:rPr>
          <w:rFonts w:ascii="Tekton Pro Bold" w:hAnsi="Tekton Pro Bold" w:cs="Souvenir-Medium"/>
          <w:b/>
          <w:szCs w:val="25"/>
        </w:rPr>
      </w:pPr>
      <w:r w:rsidRPr="00116A9A">
        <w:rPr>
          <w:rFonts w:ascii="Tekton Pro Bold" w:hAnsi="Tekton Pro Bold"/>
          <w:b/>
        </w:rPr>
        <w:t xml:space="preserve">Use your data from the previous investigations and your final explanation to update your prediction about habitable areas of </w:t>
      </w:r>
      <w:r w:rsidRPr="00116A9A">
        <w:rPr>
          <w:rFonts w:ascii="Tekton Pro Bold" w:hAnsi="Tekton Pro Bold"/>
          <w:b/>
          <w:i/>
        </w:rPr>
        <w:t>Planet X</w:t>
      </w:r>
      <w:r w:rsidRPr="00116A9A">
        <w:rPr>
          <w:rFonts w:ascii="Tekton Pro Bold" w:hAnsi="Tekton Pro Bold"/>
          <w:b/>
        </w:rPr>
        <w:t xml:space="preserve">. </w:t>
      </w:r>
      <w:r w:rsidRPr="00116A9A">
        <w:rPr>
          <w:rFonts w:ascii="Tekton Pro Bold" w:hAnsi="Tekton Pro Bold" w:cs="Souvenir-Medium"/>
          <w:b/>
          <w:szCs w:val="25"/>
        </w:rPr>
        <w:t>The prediction that you have so far is an average over the</w:t>
      </w:r>
      <w:r w:rsidRPr="00116A9A">
        <w:rPr>
          <w:rFonts w:ascii="Tekton Pro Bold" w:hAnsi="Tekton Pro Bold" w:cs="Souvenir-Medium"/>
          <w:b/>
          <w:i/>
          <w:iCs/>
          <w:szCs w:val="25"/>
        </w:rPr>
        <w:t xml:space="preserve"> </w:t>
      </w:r>
      <w:r w:rsidRPr="00116A9A">
        <w:rPr>
          <w:rFonts w:ascii="Tekton Pro Bold" w:hAnsi="Tekton Pro Bold" w:cs="Souvenir-Medium"/>
          <w:b/>
          <w:szCs w:val="25"/>
        </w:rPr>
        <w:t>whole year and the axis is tilted at 23.5°, the same as Earth’s axis.</w:t>
      </w:r>
      <w:r w:rsidRPr="00116A9A">
        <w:rPr>
          <w:rFonts w:ascii="Tekton Pro Bold" w:hAnsi="Tekton Pro Bold" w:cs="Souvenir-Medium"/>
          <w:b/>
          <w:i/>
          <w:iCs/>
          <w:szCs w:val="25"/>
        </w:rPr>
        <w:t xml:space="preserve"> </w:t>
      </w:r>
      <w:r w:rsidRPr="00116A9A">
        <w:rPr>
          <w:rFonts w:ascii="Tekton Pro Bold" w:hAnsi="Tekton Pro Bold" w:cs="Souvenir-Medium"/>
          <w:b/>
          <w:szCs w:val="25"/>
        </w:rPr>
        <w:t xml:space="preserve">Modify your predictions to show how tilt affects surface temperatures on </w:t>
      </w:r>
      <w:r w:rsidRPr="00116A9A">
        <w:rPr>
          <w:rFonts w:ascii="Tekton Pro Bold" w:hAnsi="Tekton Pro Bold" w:cs="Souvenir-Medium"/>
          <w:b/>
          <w:i/>
          <w:iCs/>
          <w:szCs w:val="25"/>
        </w:rPr>
        <w:t xml:space="preserve">Planet X  </w:t>
      </w:r>
      <w:r w:rsidRPr="00116A9A">
        <w:rPr>
          <w:rFonts w:ascii="Tekton Pro Bold" w:hAnsi="Tekton Pro Bold" w:cs="Souvenir-Medium"/>
          <w:b/>
          <w:szCs w:val="25"/>
        </w:rPr>
        <w:t xml:space="preserve">in January and July. You will then use these temperature predictions to revise your map of habitable areas on </w:t>
      </w:r>
      <w:r w:rsidRPr="00116A9A">
        <w:rPr>
          <w:rFonts w:ascii="Tekton Pro Bold" w:hAnsi="Tekton Pro Bold" w:cs="Souvenir-Medium"/>
          <w:b/>
          <w:i/>
          <w:iCs/>
          <w:szCs w:val="25"/>
        </w:rPr>
        <w:t>Planet X</w:t>
      </w:r>
      <w:r w:rsidRPr="00116A9A">
        <w:rPr>
          <w:rFonts w:ascii="Tekton Pro Bold" w:hAnsi="Tekton Pro Bold" w:cs="Souvenir-Medium"/>
          <w:b/>
          <w:szCs w:val="25"/>
        </w:rPr>
        <w:t>.</w:t>
      </w:r>
    </w:p>
    <w:p w:rsidR="00BB7B57" w:rsidRDefault="00BB7B57" w:rsidP="00BB7B57">
      <w:pPr>
        <w:widowControl w:val="0"/>
        <w:autoSpaceDE w:val="0"/>
        <w:autoSpaceDN w:val="0"/>
        <w:adjustRightInd w:val="0"/>
        <w:rPr>
          <w:rFonts w:ascii="Tekton Pro Bold" w:hAnsi="Tekton Pro Bold" w:cs="Souvenir-Medium"/>
          <w:b/>
          <w:sz w:val="25"/>
          <w:szCs w:val="25"/>
        </w:rPr>
      </w:pPr>
    </w:p>
    <w:p w:rsidR="00BB7B57" w:rsidRDefault="00BB7B57" w:rsidP="00BB7B57">
      <w:pPr>
        <w:rPr>
          <w:rFonts w:ascii="Tekton Pro Bold" w:hAnsi="Tekton Pro Bold"/>
          <w:b/>
          <w:i/>
        </w:rPr>
      </w:pPr>
      <w:r>
        <w:rPr>
          <w:rFonts w:ascii="Tekton Pro Bold" w:hAnsi="Tekton Pro Bold"/>
          <w:b/>
        </w:rPr>
        <w:t xml:space="preserve">Once you have updated your prediction, modify your prediction of habitable areas on </w:t>
      </w:r>
      <w:r w:rsidRPr="00671B89">
        <w:rPr>
          <w:rFonts w:ascii="Tekton Pro Bold" w:hAnsi="Tekton Pro Bold"/>
          <w:b/>
          <w:i/>
        </w:rPr>
        <w:t>Planet X</w:t>
      </w:r>
      <w:r>
        <w:rPr>
          <w:rFonts w:ascii="Tekton Pro Bold" w:hAnsi="Tekton Pro Bold"/>
          <w:b/>
          <w:i/>
        </w:rPr>
        <w:t>.</w:t>
      </w:r>
    </w:p>
    <w:p w:rsidR="00BB7B57" w:rsidRDefault="00BB7B57" w:rsidP="00BB7B57">
      <w:pPr>
        <w:widowControl w:val="0"/>
        <w:autoSpaceDE w:val="0"/>
        <w:autoSpaceDN w:val="0"/>
        <w:adjustRightInd w:val="0"/>
        <w:rPr>
          <w:rFonts w:ascii="Tekton Pro Bold" w:hAnsi="Tekton Pro Bold" w:cs="Souvenir-Medium"/>
          <w:b/>
          <w:sz w:val="25"/>
          <w:szCs w:val="25"/>
        </w:rPr>
      </w:pPr>
    </w:p>
    <w:p w:rsidR="00BB7B57" w:rsidRPr="00116A9A" w:rsidRDefault="00BB7B57" w:rsidP="00BB7B57">
      <w:pPr>
        <w:rPr>
          <w:rFonts w:ascii="Tekton Pro Bold" w:hAnsi="Tekton Pro Bold" w:cs="Souvenir-Medium"/>
          <w:b/>
          <w:bCs/>
          <w:sz w:val="28"/>
          <w:szCs w:val="38"/>
        </w:rPr>
      </w:pPr>
      <w:r w:rsidRPr="00A0308D">
        <w:rPr>
          <w:rFonts w:ascii="Tekton Pro Bold" w:hAnsi="Tekton Pro Bold" w:cs="Souvenir-Medium"/>
          <w:b/>
          <w:bCs/>
          <w:sz w:val="28"/>
          <w:szCs w:val="38"/>
        </w:rPr>
        <w:t xml:space="preserve">Procedure: </w:t>
      </w:r>
    </w:p>
    <w:p w:rsidR="00BB7B57" w:rsidRDefault="00BB7B57" w:rsidP="00BB7B57">
      <w:pPr>
        <w:rPr>
          <w:rFonts w:ascii="Tekton Pro Bold" w:hAnsi="Tekton Pro Bold"/>
        </w:rPr>
      </w:pPr>
      <w:r>
        <w:rPr>
          <w:rFonts w:ascii="Tekton Pro Bold" w:hAnsi="Tekton Pro Bold"/>
        </w:rPr>
        <w:t>You will now use the My World program to update your prediction maps.  Follow the procedure on pages 90-94 .</w:t>
      </w:r>
    </w:p>
    <w:p w:rsidR="00BB7B57" w:rsidRPr="00A0308D" w:rsidRDefault="00BB7B57" w:rsidP="00BB7B57">
      <w:pPr>
        <w:widowControl w:val="0"/>
        <w:autoSpaceDE w:val="0"/>
        <w:autoSpaceDN w:val="0"/>
        <w:adjustRightInd w:val="0"/>
        <w:rPr>
          <w:rFonts w:ascii="Tekton Pro Bold" w:hAnsi="Tekton Pro Bold" w:cs="Souvenir-Medium"/>
          <w:b/>
          <w:sz w:val="25"/>
          <w:szCs w:val="25"/>
        </w:rPr>
      </w:pPr>
    </w:p>
    <w:p w:rsidR="00BB7B57" w:rsidRPr="00116A9A" w:rsidRDefault="00BB7B57" w:rsidP="00BB7B57">
      <w:pPr>
        <w:pStyle w:val="ListParagraph"/>
        <w:numPr>
          <w:ilvl w:val="0"/>
          <w:numId w:val="15"/>
        </w:numPr>
        <w:rPr>
          <w:rFonts w:ascii="Tekton Pro Bold" w:hAnsi="Tekton Pro Bold" w:cs="Souvenir-Medium"/>
          <w:bCs/>
          <w:szCs w:val="38"/>
        </w:rPr>
      </w:pPr>
      <w:r w:rsidRPr="00116A9A">
        <w:rPr>
          <w:rFonts w:ascii="Tekton Pro Bold" w:hAnsi="Tekton Pro Bold" w:cs="Souvenir-Medium"/>
          <w:bCs/>
          <w:szCs w:val="38"/>
        </w:rPr>
        <w:t xml:space="preserve">Prepare January Fields pages 90-91 . </w:t>
      </w:r>
    </w:p>
    <w:p w:rsidR="00BB7B57" w:rsidRPr="00116A9A" w:rsidRDefault="00BB7B57" w:rsidP="00BB7B57">
      <w:pPr>
        <w:rPr>
          <w:rFonts w:ascii="Tekton Pro Bold" w:hAnsi="Tekton Pro Bold" w:cs="Souvenir-Medium"/>
          <w:bCs/>
          <w:szCs w:val="38"/>
        </w:rPr>
      </w:pPr>
    </w:p>
    <w:p w:rsidR="00BB7B57" w:rsidRPr="00116A9A" w:rsidRDefault="00BB7B57" w:rsidP="00BB7B57">
      <w:pPr>
        <w:pStyle w:val="ListParagraph"/>
        <w:numPr>
          <w:ilvl w:val="0"/>
          <w:numId w:val="15"/>
        </w:numPr>
        <w:rPr>
          <w:rFonts w:ascii="Tekton Pro Bold" w:hAnsi="Tekton Pro Bold" w:cs="Souvenir-Medium"/>
          <w:bCs/>
          <w:szCs w:val="38"/>
        </w:rPr>
      </w:pPr>
      <w:r w:rsidRPr="00116A9A">
        <w:rPr>
          <w:rFonts w:ascii="Tekton Pro Bold" w:hAnsi="Tekton Pro Bold" w:cs="Souvenir-Medium"/>
          <w:bCs/>
          <w:szCs w:val="38"/>
        </w:rPr>
        <w:t>Prepare the July Fields using page 91-92</w:t>
      </w:r>
    </w:p>
    <w:p w:rsidR="00BB7B57" w:rsidRPr="00116A9A" w:rsidRDefault="00BB7B57" w:rsidP="00BB7B57">
      <w:pPr>
        <w:rPr>
          <w:rFonts w:ascii="Tekton Pro Bold" w:hAnsi="Tekton Pro Bold" w:cs="Souvenir-Medium"/>
          <w:bCs/>
          <w:szCs w:val="38"/>
        </w:rPr>
      </w:pPr>
    </w:p>
    <w:p w:rsidR="00BB7B57" w:rsidRPr="00116A9A" w:rsidRDefault="00BB7B57" w:rsidP="00BB7B57">
      <w:pPr>
        <w:pStyle w:val="ListParagraph"/>
        <w:numPr>
          <w:ilvl w:val="0"/>
          <w:numId w:val="15"/>
        </w:numPr>
        <w:rPr>
          <w:rFonts w:ascii="Tekton Pro Bold" w:hAnsi="Tekton Pro Bold"/>
        </w:rPr>
      </w:pPr>
      <w:r w:rsidRPr="00116A9A">
        <w:rPr>
          <w:rFonts w:ascii="Tekton Pro Bold" w:hAnsi="Tekton Pro Bold" w:cs="Souvenir-Medium"/>
          <w:bCs/>
          <w:szCs w:val="38"/>
        </w:rPr>
        <w:t>Use the procedure on page 92-94 to create a new habitability map.</w:t>
      </w:r>
    </w:p>
    <w:p w:rsidR="00BB7B57" w:rsidRDefault="00BB7B57" w:rsidP="00BB7B57">
      <w:pPr>
        <w:rPr>
          <w:rFonts w:ascii="Tekton Pro Bold" w:hAnsi="Tekton Pro Bold"/>
        </w:rPr>
      </w:pPr>
    </w:p>
    <w:p w:rsidR="00BB7B57" w:rsidRPr="00DB349B" w:rsidRDefault="00BB7B57" w:rsidP="00BB7B57">
      <w:pPr>
        <w:rPr>
          <w:rFonts w:ascii="Tekton Pro Bold" w:hAnsi="Tekton Pro Bold"/>
          <w:b/>
          <w:sz w:val="28"/>
        </w:rPr>
      </w:pPr>
      <w:r w:rsidRPr="00DB349B">
        <w:rPr>
          <w:rFonts w:ascii="Tekton Pro Bold" w:hAnsi="Tekton Pro Bold"/>
          <w:b/>
          <w:sz w:val="28"/>
        </w:rPr>
        <w:t>Solution Briefing</w:t>
      </w:r>
    </w:p>
    <w:p w:rsidR="00BB7B57" w:rsidRPr="00671B89" w:rsidRDefault="00BB7B57" w:rsidP="00BB7B57">
      <w:pPr>
        <w:widowControl w:val="0"/>
        <w:autoSpaceDE w:val="0"/>
        <w:autoSpaceDN w:val="0"/>
        <w:adjustRightInd w:val="0"/>
        <w:rPr>
          <w:rFonts w:ascii="Tekton Pro Bold" w:hAnsi="Tekton Pro Bold" w:cs="Souvenir-Medium"/>
          <w:color w:val="000000"/>
          <w:sz w:val="25"/>
          <w:szCs w:val="25"/>
        </w:rPr>
      </w:pPr>
      <w:r w:rsidRPr="00671B89">
        <w:rPr>
          <w:rFonts w:ascii="Tekton Pro Bold" w:hAnsi="Tekton Pro Bold" w:cs="Souvenir-Medium"/>
          <w:color w:val="000000"/>
          <w:sz w:val="25"/>
          <w:szCs w:val="25"/>
        </w:rPr>
        <w:t xml:space="preserve">Your </w:t>
      </w:r>
      <w:r>
        <w:rPr>
          <w:rFonts w:ascii="Tekton Pro Bold" w:hAnsi="Tekton Pro Bold" w:cs="Souvenir-Medium"/>
          <w:i/>
          <w:iCs/>
          <w:color w:val="000000"/>
          <w:sz w:val="25"/>
          <w:szCs w:val="25"/>
        </w:rPr>
        <w:t>Solution Briefi</w:t>
      </w:r>
      <w:r w:rsidRPr="00671B89">
        <w:rPr>
          <w:rFonts w:ascii="Tekton Pro Bold" w:hAnsi="Tekton Pro Bold" w:cs="Souvenir-Medium"/>
          <w:i/>
          <w:iCs/>
          <w:color w:val="000000"/>
          <w:sz w:val="25"/>
          <w:szCs w:val="25"/>
        </w:rPr>
        <w:t xml:space="preserve">ng </w:t>
      </w:r>
      <w:r w:rsidRPr="00671B89">
        <w:rPr>
          <w:rFonts w:ascii="Tekton Pro Bold" w:hAnsi="Tekton Pro Bold" w:cs="Souvenir-Medium"/>
          <w:color w:val="000000"/>
          <w:sz w:val="25"/>
          <w:szCs w:val="25"/>
        </w:rPr>
        <w:t>should focus on the following points:</w:t>
      </w:r>
    </w:p>
    <w:p w:rsidR="00BB7B57" w:rsidRDefault="00BB7B57" w:rsidP="00BB7B57">
      <w:pPr>
        <w:widowControl w:val="0"/>
        <w:autoSpaceDE w:val="0"/>
        <w:autoSpaceDN w:val="0"/>
        <w:adjustRightInd w:val="0"/>
        <w:rPr>
          <w:rFonts w:ascii="Tekton Pro Bold" w:hAnsi="Tekton Pro Bold" w:cs="Souvenir-Medium"/>
          <w:color w:val="000000"/>
          <w:sz w:val="25"/>
          <w:szCs w:val="25"/>
        </w:rPr>
      </w:pPr>
      <w:r w:rsidRPr="00671B89">
        <w:rPr>
          <w:rFonts w:ascii="Tekton Pro Bold" w:hAnsi="Tekton Pro Bold" w:cs="Souvenir-Medium"/>
          <w:color w:val="007DB7"/>
        </w:rPr>
        <w:t xml:space="preserve">• </w:t>
      </w:r>
      <w:r w:rsidRPr="00671B89">
        <w:rPr>
          <w:rFonts w:ascii="Tekton Pro Bold" w:hAnsi="Tekton Pro Bold" w:cs="Souvenir-Medium"/>
          <w:color w:val="000000"/>
          <w:sz w:val="25"/>
          <w:szCs w:val="25"/>
        </w:rPr>
        <w:t>Present the general look of your solu</w:t>
      </w:r>
      <w:r>
        <w:rPr>
          <w:rFonts w:ascii="Tekton Pro Bold" w:hAnsi="Tekton Pro Bold" w:cs="Souvenir-Medium"/>
          <w:color w:val="000000"/>
          <w:sz w:val="25"/>
          <w:szCs w:val="25"/>
        </w:rPr>
        <w:t xml:space="preserve">tion. Explain where temperature </w:t>
      </w:r>
      <w:r w:rsidRPr="00671B89">
        <w:rPr>
          <w:rFonts w:ascii="Tekton Pro Bold" w:hAnsi="Tekton Pro Bold" w:cs="Souvenir-Medium"/>
          <w:color w:val="000000"/>
          <w:sz w:val="25"/>
          <w:szCs w:val="25"/>
        </w:rPr>
        <w:t>differences appear on your map.</w:t>
      </w:r>
    </w:p>
    <w:p w:rsidR="00BB7B57" w:rsidRPr="00671B89" w:rsidRDefault="00BB7B57" w:rsidP="00BB7B57">
      <w:pPr>
        <w:widowControl w:val="0"/>
        <w:autoSpaceDE w:val="0"/>
        <w:autoSpaceDN w:val="0"/>
        <w:adjustRightInd w:val="0"/>
        <w:rPr>
          <w:rFonts w:ascii="Tekton Pro Bold" w:hAnsi="Tekton Pro Bold" w:cs="Souvenir-Medium"/>
          <w:color w:val="000000"/>
          <w:sz w:val="25"/>
          <w:szCs w:val="25"/>
        </w:rPr>
      </w:pPr>
    </w:p>
    <w:p w:rsidR="00BB7B57" w:rsidRDefault="00BB7B57" w:rsidP="00BB7B57">
      <w:pPr>
        <w:widowControl w:val="0"/>
        <w:autoSpaceDE w:val="0"/>
        <w:autoSpaceDN w:val="0"/>
        <w:adjustRightInd w:val="0"/>
        <w:rPr>
          <w:rFonts w:ascii="Tekton Pro Bold" w:hAnsi="Tekton Pro Bold" w:cs="Souvenir-Medium"/>
          <w:color w:val="000000"/>
          <w:sz w:val="25"/>
          <w:szCs w:val="25"/>
        </w:rPr>
      </w:pPr>
      <w:r w:rsidRPr="00671B89">
        <w:rPr>
          <w:rFonts w:ascii="Tekton Pro Bold" w:hAnsi="Tekton Pro Bold" w:cs="Souvenir-Medium"/>
          <w:color w:val="007DB7"/>
        </w:rPr>
        <w:t xml:space="preserve">• </w:t>
      </w:r>
      <w:r w:rsidRPr="00671B89">
        <w:rPr>
          <w:rFonts w:ascii="Tekton Pro Bold" w:hAnsi="Tekton Pro Bold" w:cs="Souvenir-Medium"/>
          <w:color w:val="000000"/>
          <w:sz w:val="25"/>
          <w:szCs w:val="25"/>
        </w:rPr>
        <w:t>Tell others how the data you collected and science content you learned</w:t>
      </w:r>
      <w:r>
        <w:rPr>
          <w:rFonts w:ascii="Tekton Pro Bold" w:hAnsi="Tekton Pro Bold" w:cs="Souvenir-Medium"/>
          <w:color w:val="000000"/>
          <w:sz w:val="25"/>
          <w:szCs w:val="25"/>
        </w:rPr>
        <w:t xml:space="preserve"> </w:t>
      </w:r>
      <w:r w:rsidRPr="00671B89">
        <w:rPr>
          <w:rFonts w:ascii="Tekton Pro Bold" w:hAnsi="Tekton Pro Bold" w:cs="Souvenir-Medium"/>
          <w:color w:val="000000"/>
          <w:sz w:val="25"/>
          <w:szCs w:val="25"/>
        </w:rPr>
        <w:t xml:space="preserve">during this </w:t>
      </w:r>
      <w:r w:rsidRPr="00671B89">
        <w:rPr>
          <w:rFonts w:ascii="Tekton Pro Bold" w:hAnsi="Tekton Pro Bold" w:cs="Souvenir-Medium"/>
          <w:i/>
          <w:iCs/>
          <w:color w:val="000000"/>
          <w:sz w:val="25"/>
          <w:szCs w:val="25"/>
        </w:rPr>
        <w:t xml:space="preserve">Learning Set </w:t>
      </w:r>
      <w:r w:rsidRPr="00671B89">
        <w:rPr>
          <w:rFonts w:ascii="Tekton Pro Bold" w:hAnsi="Tekton Pro Bold" w:cs="Souvenir-Medium"/>
          <w:color w:val="000000"/>
          <w:sz w:val="25"/>
          <w:szCs w:val="25"/>
        </w:rPr>
        <w:t xml:space="preserve">support your </w:t>
      </w:r>
      <w:r>
        <w:rPr>
          <w:rFonts w:ascii="Tekton Pro Bold" w:hAnsi="Tekton Pro Bold" w:cs="Souvenir-Medium"/>
          <w:color w:val="000000"/>
          <w:sz w:val="25"/>
          <w:szCs w:val="25"/>
        </w:rPr>
        <w:t xml:space="preserve">decisions about the temperature </w:t>
      </w:r>
      <w:r w:rsidRPr="00671B89">
        <w:rPr>
          <w:rFonts w:ascii="Tekton Pro Bold" w:hAnsi="Tekton Pro Bold" w:cs="Souvenir-Medium"/>
          <w:color w:val="000000"/>
          <w:sz w:val="25"/>
          <w:szCs w:val="25"/>
        </w:rPr>
        <w:t xml:space="preserve">on </w:t>
      </w:r>
      <w:r w:rsidRPr="00671B89">
        <w:rPr>
          <w:rFonts w:ascii="Tekton Pro Bold" w:hAnsi="Tekton Pro Bold" w:cs="Souvenir-Medium"/>
          <w:i/>
          <w:iCs/>
          <w:color w:val="000000"/>
          <w:sz w:val="25"/>
          <w:szCs w:val="25"/>
        </w:rPr>
        <w:t>Planet X</w:t>
      </w:r>
      <w:r w:rsidRPr="00671B89">
        <w:rPr>
          <w:rFonts w:ascii="Tekton Pro Bold" w:hAnsi="Tekton Pro Bold" w:cs="Souvenir-Medium"/>
          <w:color w:val="000000"/>
          <w:sz w:val="25"/>
          <w:szCs w:val="25"/>
        </w:rPr>
        <w:t>.</w:t>
      </w:r>
    </w:p>
    <w:p w:rsidR="00BB7B57" w:rsidRPr="00671B89" w:rsidRDefault="00BB7B57" w:rsidP="00BB7B57">
      <w:pPr>
        <w:widowControl w:val="0"/>
        <w:autoSpaceDE w:val="0"/>
        <w:autoSpaceDN w:val="0"/>
        <w:adjustRightInd w:val="0"/>
        <w:rPr>
          <w:rFonts w:ascii="Tekton Pro Bold" w:hAnsi="Tekton Pro Bold" w:cs="Souvenir-Medium"/>
          <w:color w:val="000000"/>
          <w:sz w:val="25"/>
          <w:szCs w:val="25"/>
        </w:rPr>
      </w:pPr>
    </w:p>
    <w:p w:rsidR="00BB7B57" w:rsidRDefault="00BB7B57" w:rsidP="00BB7B57">
      <w:pPr>
        <w:widowControl w:val="0"/>
        <w:autoSpaceDE w:val="0"/>
        <w:autoSpaceDN w:val="0"/>
        <w:adjustRightInd w:val="0"/>
        <w:rPr>
          <w:rFonts w:ascii="Tekton Pro Bold" w:hAnsi="Tekton Pro Bold" w:cs="Souvenir-Medium"/>
          <w:color w:val="000000"/>
          <w:sz w:val="25"/>
          <w:szCs w:val="25"/>
        </w:rPr>
      </w:pPr>
      <w:r w:rsidRPr="00671B89">
        <w:rPr>
          <w:rFonts w:ascii="Tekton Pro Bold" w:hAnsi="Tekton Pro Bold" w:cs="Souvenir-Medium"/>
          <w:color w:val="007DB7"/>
        </w:rPr>
        <w:t xml:space="preserve">• </w:t>
      </w:r>
      <w:r w:rsidRPr="00671B89">
        <w:rPr>
          <w:rFonts w:ascii="Tekton Pro Bold" w:hAnsi="Tekton Pro Bold" w:cs="Souvenir-Medium"/>
          <w:color w:val="000000"/>
          <w:sz w:val="25"/>
          <w:szCs w:val="25"/>
        </w:rPr>
        <w:t xml:space="preserve">Discuss how the class explanation of </w:t>
      </w:r>
      <w:r>
        <w:rPr>
          <w:rFonts w:ascii="Tekton Pro Bold" w:hAnsi="Tekton Pro Bold" w:cs="Souvenir-Medium"/>
          <w:color w:val="000000"/>
          <w:sz w:val="25"/>
          <w:szCs w:val="25"/>
        </w:rPr>
        <w:t>“shape”  s</w:t>
      </w:r>
      <w:r w:rsidRPr="00671B89">
        <w:rPr>
          <w:rFonts w:ascii="Tekton Pro Bold" w:hAnsi="Tekton Pro Bold" w:cs="Souvenir-Medium"/>
          <w:color w:val="000000"/>
          <w:sz w:val="25"/>
          <w:szCs w:val="25"/>
        </w:rPr>
        <w:t>upports the solution you have created so far. If your map purposely</w:t>
      </w:r>
      <w:r>
        <w:rPr>
          <w:rFonts w:ascii="Tekton Pro Bold" w:hAnsi="Tekton Pro Bold" w:cs="Souvenir-Medium"/>
          <w:color w:val="000000"/>
          <w:sz w:val="25"/>
          <w:szCs w:val="25"/>
        </w:rPr>
        <w:t xml:space="preserve"> </w:t>
      </w:r>
      <w:r w:rsidRPr="00671B89">
        <w:rPr>
          <w:rFonts w:ascii="Tekton Pro Bold" w:hAnsi="Tekton Pro Bold" w:cs="Souvenir-Medium"/>
          <w:color w:val="000000"/>
          <w:sz w:val="25"/>
          <w:szCs w:val="25"/>
        </w:rPr>
        <w:t>does not match</w:t>
      </w:r>
      <w:r>
        <w:rPr>
          <w:rFonts w:ascii="Tekton Pro Bold" w:hAnsi="Tekton Pro Bold" w:cs="Souvenir-Medium"/>
          <w:color w:val="000000"/>
          <w:sz w:val="25"/>
          <w:szCs w:val="25"/>
        </w:rPr>
        <w:t xml:space="preserve"> the explanation, tell your </w:t>
      </w:r>
      <w:r w:rsidRPr="00671B89">
        <w:rPr>
          <w:rFonts w:ascii="Tekton Pro Bold" w:hAnsi="Tekton Pro Bold" w:cs="Souvenir-Medium"/>
          <w:color w:val="000000"/>
          <w:sz w:val="25"/>
          <w:szCs w:val="25"/>
        </w:rPr>
        <w:t>audience why this is so.</w:t>
      </w:r>
      <w:r>
        <w:rPr>
          <w:rFonts w:ascii="Tekton Pro Bold" w:hAnsi="Tekton Pro Bold" w:cs="Souvenir-Medium"/>
          <w:color w:val="000000"/>
          <w:sz w:val="25"/>
          <w:szCs w:val="25"/>
        </w:rPr>
        <w:t xml:space="preserve">  </w:t>
      </w:r>
      <w:r w:rsidRPr="00671B89">
        <w:rPr>
          <w:rFonts w:ascii="Tekton Pro Bold" w:hAnsi="Tekton Pro Bold" w:cs="Souvenir-Medium"/>
          <w:color w:val="000000"/>
          <w:sz w:val="25"/>
          <w:szCs w:val="25"/>
        </w:rPr>
        <w:t>Provide them wit</w:t>
      </w:r>
      <w:r>
        <w:rPr>
          <w:rFonts w:ascii="Tekton Pro Bold" w:hAnsi="Tekton Pro Bold" w:cs="Souvenir-Medium"/>
          <w:color w:val="000000"/>
          <w:sz w:val="25"/>
          <w:szCs w:val="25"/>
        </w:rPr>
        <w:t>h an explanation that better fi</w:t>
      </w:r>
      <w:r w:rsidRPr="00671B89">
        <w:rPr>
          <w:rFonts w:ascii="Tekton Pro Bold" w:hAnsi="Tekton Pro Bold" w:cs="Souvenir-Medium"/>
          <w:color w:val="000000"/>
          <w:sz w:val="25"/>
          <w:szCs w:val="25"/>
        </w:rPr>
        <w:t>ts your idea.</w:t>
      </w:r>
    </w:p>
    <w:p w:rsidR="00BB7B57" w:rsidRDefault="00BB7B57" w:rsidP="00BB7B57">
      <w:pPr>
        <w:widowControl w:val="0"/>
        <w:autoSpaceDE w:val="0"/>
        <w:autoSpaceDN w:val="0"/>
        <w:adjustRightInd w:val="0"/>
        <w:rPr>
          <w:rFonts w:ascii="Tekton Pro Bold" w:hAnsi="Tekton Pro Bold" w:cs="Souvenir-Medium"/>
          <w:color w:val="000000"/>
          <w:sz w:val="25"/>
          <w:szCs w:val="25"/>
        </w:rPr>
      </w:pPr>
    </w:p>
    <w:p w:rsidR="00BB7B57" w:rsidRDefault="00BB7B57" w:rsidP="00BB7B57">
      <w:pPr>
        <w:widowControl w:val="0"/>
        <w:autoSpaceDE w:val="0"/>
        <w:autoSpaceDN w:val="0"/>
        <w:adjustRightInd w:val="0"/>
        <w:rPr>
          <w:rFonts w:ascii="Tekton Pro Bold" w:hAnsi="Tekton Pro Bold" w:cs="Souvenir-Medium"/>
          <w:b/>
          <w:color w:val="000000"/>
          <w:sz w:val="25"/>
          <w:szCs w:val="25"/>
        </w:rPr>
      </w:pPr>
      <w:r w:rsidRPr="00671B89">
        <w:rPr>
          <w:rFonts w:ascii="Tekton Pro Bold" w:hAnsi="Tekton Pro Bold" w:cs="Souvenir-Medium"/>
          <w:b/>
          <w:color w:val="000000"/>
          <w:sz w:val="25"/>
          <w:szCs w:val="25"/>
        </w:rPr>
        <w:t>Reflect</w:t>
      </w:r>
    </w:p>
    <w:p w:rsidR="00BB7B57" w:rsidRDefault="00BB7B57" w:rsidP="00BB7B57">
      <w:pPr>
        <w:widowControl w:val="0"/>
        <w:autoSpaceDE w:val="0"/>
        <w:autoSpaceDN w:val="0"/>
        <w:adjustRightInd w:val="0"/>
        <w:rPr>
          <w:rFonts w:ascii="Tekton Pro Bold" w:hAnsi="Tekton Pro Bold" w:cs="Souvenir-Medium"/>
          <w:color w:val="000000"/>
          <w:sz w:val="25"/>
          <w:szCs w:val="25"/>
        </w:rPr>
      </w:pPr>
      <w:r w:rsidRPr="00671B89">
        <w:rPr>
          <w:rFonts w:ascii="Tekton Pro Bold" w:hAnsi="Tekton Pro Bold" w:cs="Souvenir-Medium"/>
          <w:color w:val="000000"/>
          <w:sz w:val="25"/>
          <w:szCs w:val="25"/>
        </w:rPr>
        <w:t>Answer the following questions. Be prep</w:t>
      </w:r>
      <w:r>
        <w:rPr>
          <w:rFonts w:ascii="Tekton Pro Bold" w:hAnsi="Tekton Pro Bold" w:cs="Souvenir-Medium"/>
          <w:color w:val="000000"/>
          <w:sz w:val="25"/>
          <w:szCs w:val="25"/>
        </w:rPr>
        <w:t xml:space="preserve">ared to share your answers with </w:t>
      </w:r>
      <w:r w:rsidRPr="00671B89">
        <w:rPr>
          <w:rFonts w:ascii="Tekton Pro Bold" w:hAnsi="Tekton Pro Bold" w:cs="Souvenir-Medium"/>
          <w:color w:val="000000"/>
          <w:sz w:val="25"/>
          <w:szCs w:val="25"/>
        </w:rPr>
        <w:t>your group and the class.</w:t>
      </w:r>
    </w:p>
    <w:p w:rsidR="00BB7B57" w:rsidRPr="00671B89" w:rsidRDefault="00BB7B57" w:rsidP="00BB7B57">
      <w:pPr>
        <w:widowControl w:val="0"/>
        <w:autoSpaceDE w:val="0"/>
        <w:autoSpaceDN w:val="0"/>
        <w:adjustRightInd w:val="0"/>
        <w:rPr>
          <w:rFonts w:ascii="Tekton Pro Bold" w:hAnsi="Tekton Pro Bold" w:cs="Souvenir-Medium"/>
          <w:color w:val="000000"/>
          <w:sz w:val="25"/>
          <w:szCs w:val="25"/>
        </w:rPr>
      </w:pPr>
    </w:p>
    <w:p w:rsidR="00BB7B57" w:rsidRPr="00DB349B" w:rsidRDefault="00BB7B57" w:rsidP="00BB7B57">
      <w:pPr>
        <w:pStyle w:val="ListParagraph"/>
        <w:widowControl w:val="0"/>
        <w:numPr>
          <w:ilvl w:val="0"/>
          <w:numId w:val="16"/>
        </w:numPr>
        <w:tabs>
          <w:tab w:val="left" w:pos="3960"/>
        </w:tabs>
        <w:autoSpaceDE w:val="0"/>
        <w:autoSpaceDN w:val="0"/>
        <w:adjustRightInd w:val="0"/>
        <w:rPr>
          <w:rFonts w:ascii="Tekton Pro Bold" w:hAnsi="Tekton Pro Bold" w:cs="Souvenir-Medium"/>
          <w:color w:val="000000"/>
          <w:sz w:val="25"/>
          <w:szCs w:val="25"/>
        </w:rPr>
      </w:pPr>
      <w:r w:rsidRPr="00DB349B">
        <w:rPr>
          <w:rFonts w:ascii="Tekton Pro Bold" w:hAnsi="Tekton Pro Bold" w:cs="Souvenir-Medium"/>
          <w:color w:val="000000"/>
          <w:sz w:val="25"/>
          <w:szCs w:val="25"/>
        </w:rPr>
        <w:t>As the map was being created, what changes did you make that we do not see in the final map?</w:t>
      </w:r>
    </w:p>
    <w:p w:rsidR="00BB7B57" w:rsidRDefault="00BB7B57" w:rsidP="00BB7B57">
      <w:pPr>
        <w:widowControl w:val="0"/>
        <w:tabs>
          <w:tab w:val="left" w:pos="3960"/>
        </w:tabs>
        <w:autoSpaceDE w:val="0"/>
        <w:autoSpaceDN w:val="0"/>
        <w:adjustRightInd w:val="0"/>
        <w:rPr>
          <w:rFonts w:ascii="Tekton Pro Bold" w:hAnsi="Tekton Pro Bold" w:cs="Souvenir-Medium"/>
          <w:color w:val="000000"/>
          <w:sz w:val="25"/>
          <w:szCs w:val="25"/>
        </w:rPr>
      </w:pPr>
    </w:p>
    <w:p w:rsidR="00BB7B57" w:rsidRDefault="00BB7B57" w:rsidP="00BB7B57">
      <w:pPr>
        <w:widowControl w:val="0"/>
        <w:tabs>
          <w:tab w:val="left" w:pos="3960"/>
        </w:tabs>
        <w:autoSpaceDE w:val="0"/>
        <w:autoSpaceDN w:val="0"/>
        <w:adjustRightInd w:val="0"/>
        <w:rPr>
          <w:rFonts w:ascii="Tekton Pro Bold" w:hAnsi="Tekton Pro Bold" w:cs="Souvenir-Medium"/>
          <w:color w:val="000000"/>
          <w:sz w:val="25"/>
          <w:szCs w:val="25"/>
        </w:rPr>
      </w:pPr>
    </w:p>
    <w:p w:rsidR="00BB7B57" w:rsidRPr="00671B89" w:rsidRDefault="00BB7B57" w:rsidP="00BB7B57">
      <w:pPr>
        <w:widowControl w:val="0"/>
        <w:tabs>
          <w:tab w:val="left" w:pos="3960"/>
        </w:tabs>
        <w:autoSpaceDE w:val="0"/>
        <w:autoSpaceDN w:val="0"/>
        <w:adjustRightInd w:val="0"/>
        <w:rPr>
          <w:rFonts w:ascii="Tekton Pro Bold" w:hAnsi="Tekton Pro Bold" w:cs="Souvenir-Medium"/>
          <w:color w:val="000000"/>
          <w:sz w:val="25"/>
          <w:szCs w:val="25"/>
        </w:rPr>
      </w:pPr>
    </w:p>
    <w:p w:rsidR="00BB7B57" w:rsidRPr="00DB349B" w:rsidRDefault="00BB7B57" w:rsidP="00BB7B57">
      <w:pPr>
        <w:pStyle w:val="ListParagraph"/>
        <w:widowControl w:val="0"/>
        <w:numPr>
          <w:ilvl w:val="0"/>
          <w:numId w:val="16"/>
        </w:numPr>
        <w:tabs>
          <w:tab w:val="left" w:pos="3960"/>
        </w:tabs>
        <w:autoSpaceDE w:val="0"/>
        <w:autoSpaceDN w:val="0"/>
        <w:adjustRightInd w:val="0"/>
        <w:rPr>
          <w:rFonts w:ascii="Tekton Pro Bold" w:hAnsi="Tekton Pro Bold" w:cs="Souvenir-Medium"/>
          <w:color w:val="000000"/>
          <w:sz w:val="25"/>
          <w:szCs w:val="25"/>
        </w:rPr>
      </w:pPr>
      <w:r w:rsidRPr="00DB349B">
        <w:rPr>
          <w:rFonts w:ascii="Tekton Pro Bold" w:hAnsi="Tekton Pro Bold" w:cs="Souvenir-Medium"/>
          <w:color w:val="000000"/>
          <w:sz w:val="25"/>
          <w:szCs w:val="25"/>
        </w:rPr>
        <w:t>How well does the map match the explanation developed by the class as to how tilt affects surface temperatures?</w:t>
      </w:r>
    </w:p>
    <w:p w:rsidR="00BB7B57" w:rsidRDefault="00BB7B57" w:rsidP="00BB7B57">
      <w:pPr>
        <w:widowControl w:val="0"/>
        <w:tabs>
          <w:tab w:val="left" w:pos="3960"/>
        </w:tabs>
        <w:autoSpaceDE w:val="0"/>
        <w:autoSpaceDN w:val="0"/>
        <w:adjustRightInd w:val="0"/>
        <w:rPr>
          <w:rFonts w:ascii="Tekton Pro Bold" w:hAnsi="Tekton Pro Bold" w:cs="Souvenir-Medium"/>
          <w:color w:val="000000"/>
          <w:sz w:val="25"/>
          <w:szCs w:val="25"/>
        </w:rPr>
      </w:pPr>
    </w:p>
    <w:p w:rsidR="00BB7B57" w:rsidRPr="00671B89" w:rsidRDefault="00BB7B57" w:rsidP="00BB7B57">
      <w:pPr>
        <w:widowControl w:val="0"/>
        <w:tabs>
          <w:tab w:val="left" w:pos="3960"/>
        </w:tabs>
        <w:autoSpaceDE w:val="0"/>
        <w:autoSpaceDN w:val="0"/>
        <w:adjustRightInd w:val="0"/>
        <w:rPr>
          <w:rFonts w:ascii="Tekton Pro Bold" w:hAnsi="Tekton Pro Bold" w:cs="Souvenir-Medium"/>
          <w:color w:val="000000"/>
          <w:sz w:val="25"/>
          <w:szCs w:val="25"/>
        </w:rPr>
      </w:pPr>
    </w:p>
    <w:p w:rsidR="00BB7B57" w:rsidRPr="00DB349B" w:rsidRDefault="00BB7B57" w:rsidP="00BB7B57">
      <w:pPr>
        <w:pStyle w:val="ListParagraph"/>
        <w:widowControl w:val="0"/>
        <w:numPr>
          <w:ilvl w:val="0"/>
          <w:numId w:val="16"/>
        </w:numPr>
        <w:tabs>
          <w:tab w:val="left" w:pos="3960"/>
        </w:tabs>
        <w:autoSpaceDE w:val="0"/>
        <w:autoSpaceDN w:val="0"/>
        <w:adjustRightInd w:val="0"/>
        <w:rPr>
          <w:rFonts w:ascii="Tekton Pro Bold" w:hAnsi="Tekton Pro Bold" w:cs="Souvenir-Medium"/>
          <w:color w:val="000000"/>
          <w:sz w:val="25"/>
          <w:szCs w:val="25"/>
        </w:rPr>
      </w:pPr>
      <w:r w:rsidRPr="00DB349B">
        <w:rPr>
          <w:rFonts w:ascii="Tekton Pro Bold" w:hAnsi="Tekton Pro Bold" w:cs="Souvenir-Medium"/>
          <w:color w:val="000000"/>
          <w:sz w:val="25"/>
          <w:szCs w:val="25"/>
        </w:rPr>
        <w:t>Are there areas that do not seem to match the explanation?</w:t>
      </w:r>
    </w:p>
    <w:p w:rsidR="00BB7B57" w:rsidRDefault="00BB7B57" w:rsidP="00BB7B57">
      <w:pPr>
        <w:widowControl w:val="0"/>
        <w:tabs>
          <w:tab w:val="left" w:pos="3960"/>
        </w:tabs>
        <w:autoSpaceDE w:val="0"/>
        <w:autoSpaceDN w:val="0"/>
        <w:adjustRightInd w:val="0"/>
        <w:rPr>
          <w:rFonts w:ascii="Tekton Pro Bold" w:hAnsi="Tekton Pro Bold" w:cs="Souvenir-Medium"/>
          <w:color w:val="000000"/>
          <w:sz w:val="25"/>
          <w:szCs w:val="25"/>
        </w:rPr>
      </w:pPr>
    </w:p>
    <w:p w:rsidR="00BB7B57" w:rsidRPr="00671B89" w:rsidRDefault="00BB7B57" w:rsidP="00BB7B57">
      <w:pPr>
        <w:widowControl w:val="0"/>
        <w:tabs>
          <w:tab w:val="left" w:pos="3960"/>
        </w:tabs>
        <w:autoSpaceDE w:val="0"/>
        <w:autoSpaceDN w:val="0"/>
        <w:adjustRightInd w:val="0"/>
        <w:rPr>
          <w:rFonts w:ascii="Tekton Pro Bold" w:hAnsi="Tekton Pro Bold" w:cs="Souvenir-Medium"/>
          <w:color w:val="000000"/>
          <w:sz w:val="25"/>
          <w:szCs w:val="25"/>
        </w:rPr>
      </w:pPr>
    </w:p>
    <w:p w:rsidR="00BB7B57" w:rsidRPr="00DB349B" w:rsidRDefault="00BB7B57" w:rsidP="00BB7B57">
      <w:pPr>
        <w:pStyle w:val="ListParagraph"/>
        <w:widowControl w:val="0"/>
        <w:numPr>
          <w:ilvl w:val="0"/>
          <w:numId w:val="16"/>
        </w:numPr>
        <w:tabs>
          <w:tab w:val="left" w:pos="3960"/>
        </w:tabs>
        <w:autoSpaceDE w:val="0"/>
        <w:autoSpaceDN w:val="0"/>
        <w:adjustRightInd w:val="0"/>
        <w:rPr>
          <w:rFonts w:ascii="Tekton Pro Bold" w:hAnsi="Tekton Pro Bold" w:cs="Souvenir-Demi"/>
          <w:color w:val="000000"/>
          <w:sz w:val="25"/>
          <w:szCs w:val="25"/>
        </w:rPr>
      </w:pPr>
      <w:r w:rsidRPr="00DB349B">
        <w:rPr>
          <w:rFonts w:ascii="Tekton Pro Bold" w:hAnsi="Tekton Pro Bold" w:cs="Souvenir-Demi"/>
          <w:color w:val="000000"/>
          <w:sz w:val="25"/>
          <w:szCs w:val="25"/>
        </w:rPr>
        <w:t>Which areas were difficult to choose?</w:t>
      </w:r>
    </w:p>
    <w:p w:rsidR="00BB7B57" w:rsidRDefault="00BB7B57" w:rsidP="00BB7B57">
      <w:pPr>
        <w:widowControl w:val="0"/>
        <w:tabs>
          <w:tab w:val="left" w:pos="3960"/>
        </w:tabs>
        <w:autoSpaceDE w:val="0"/>
        <w:autoSpaceDN w:val="0"/>
        <w:adjustRightInd w:val="0"/>
        <w:rPr>
          <w:rFonts w:ascii="Tekton Pro Bold" w:hAnsi="Tekton Pro Bold" w:cs="Souvenir-Demi"/>
          <w:color w:val="000000"/>
          <w:sz w:val="25"/>
          <w:szCs w:val="25"/>
        </w:rPr>
      </w:pPr>
    </w:p>
    <w:p w:rsidR="00BB7B57" w:rsidRPr="00DB349B" w:rsidRDefault="00BB7B57" w:rsidP="00BB7B57">
      <w:pPr>
        <w:widowControl w:val="0"/>
        <w:tabs>
          <w:tab w:val="left" w:pos="3960"/>
        </w:tabs>
        <w:autoSpaceDE w:val="0"/>
        <w:autoSpaceDN w:val="0"/>
        <w:adjustRightInd w:val="0"/>
        <w:ind w:left="360"/>
        <w:rPr>
          <w:rFonts w:ascii="Tekton Pro Bold" w:hAnsi="Tekton Pro Bold" w:cs="Souvenir-Demi"/>
          <w:color w:val="000000"/>
          <w:sz w:val="25"/>
          <w:szCs w:val="25"/>
        </w:rPr>
      </w:pPr>
      <w:r>
        <w:rPr>
          <w:rFonts w:ascii="Tekton Pro Bold" w:hAnsi="Tekton Pro Bold" w:cs="Souvenir-Demi"/>
          <w:color w:val="000000"/>
          <w:sz w:val="25"/>
          <w:szCs w:val="25"/>
        </w:rPr>
        <w:t xml:space="preserve">           </w:t>
      </w:r>
      <w:r w:rsidRPr="00DB349B">
        <w:rPr>
          <w:rFonts w:ascii="Tekton Pro Bold" w:hAnsi="Tekton Pro Bold" w:cs="Souvenir-Demi"/>
          <w:color w:val="000000"/>
          <w:sz w:val="25"/>
          <w:szCs w:val="25"/>
        </w:rPr>
        <w:t>Which areas were easy to choose?</w:t>
      </w:r>
    </w:p>
    <w:p w:rsidR="00BB7B57" w:rsidRDefault="00BB7B57" w:rsidP="00BB7B57">
      <w:pPr>
        <w:widowControl w:val="0"/>
        <w:tabs>
          <w:tab w:val="left" w:pos="3960"/>
        </w:tabs>
        <w:autoSpaceDE w:val="0"/>
        <w:autoSpaceDN w:val="0"/>
        <w:adjustRightInd w:val="0"/>
        <w:rPr>
          <w:rFonts w:ascii="Tekton Pro Bold" w:hAnsi="Tekton Pro Bold" w:cs="Souvenir-Demi"/>
          <w:color w:val="000000"/>
          <w:sz w:val="25"/>
          <w:szCs w:val="25"/>
        </w:rPr>
      </w:pPr>
    </w:p>
    <w:p w:rsidR="00BB7B57" w:rsidRPr="00DB349B" w:rsidRDefault="00BB7B57" w:rsidP="00BB7B57">
      <w:pPr>
        <w:pStyle w:val="ListParagraph"/>
        <w:widowControl w:val="0"/>
        <w:numPr>
          <w:ilvl w:val="0"/>
          <w:numId w:val="16"/>
        </w:numPr>
        <w:tabs>
          <w:tab w:val="left" w:pos="3960"/>
        </w:tabs>
        <w:autoSpaceDE w:val="0"/>
        <w:autoSpaceDN w:val="0"/>
        <w:adjustRightInd w:val="0"/>
        <w:rPr>
          <w:rFonts w:ascii="Tekton Pro Bold" w:hAnsi="Tekton Pro Bold" w:cs="Souvenir-Demi"/>
          <w:color w:val="000000"/>
          <w:sz w:val="25"/>
          <w:szCs w:val="25"/>
        </w:rPr>
      </w:pPr>
      <w:r w:rsidRPr="00DB349B">
        <w:rPr>
          <w:rFonts w:ascii="Tekton Pro Bold" w:hAnsi="Tekton Pro Bold" w:cs="Souvenir-Demi"/>
          <w:color w:val="000000"/>
          <w:sz w:val="25"/>
          <w:szCs w:val="25"/>
        </w:rPr>
        <w:t>Are there any changes you might want to make on your map at this time?</w:t>
      </w:r>
    </w:p>
    <w:p w:rsidR="00BB7B57" w:rsidRDefault="00BB7B57" w:rsidP="00BB7B57">
      <w:pPr>
        <w:widowControl w:val="0"/>
        <w:tabs>
          <w:tab w:val="left" w:pos="3960"/>
        </w:tabs>
        <w:autoSpaceDE w:val="0"/>
        <w:autoSpaceDN w:val="0"/>
        <w:adjustRightInd w:val="0"/>
        <w:rPr>
          <w:rFonts w:ascii="Tekton Pro Bold" w:hAnsi="Tekton Pro Bold" w:cs="Souvenir-Demi"/>
          <w:color w:val="000000"/>
          <w:sz w:val="25"/>
          <w:szCs w:val="25"/>
        </w:rPr>
      </w:pPr>
    </w:p>
    <w:p w:rsidR="00BB7B57" w:rsidRDefault="00BB7B57" w:rsidP="00BB7B57">
      <w:pPr>
        <w:widowControl w:val="0"/>
        <w:autoSpaceDE w:val="0"/>
        <w:autoSpaceDN w:val="0"/>
        <w:adjustRightInd w:val="0"/>
        <w:rPr>
          <w:rFonts w:ascii="Tekton Pro Bold" w:hAnsi="Tekton Pro Bold" w:cs="Souvenir-Demi"/>
          <w:color w:val="000000"/>
          <w:sz w:val="25"/>
          <w:szCs w:val="25"/>
        </w:rPr>
      </w:pPr>
      <w:r>
        <w:rPr>
          <w:rFonts w:ascii="Tekton Pro Bold" w:hAnsi="Tekton Pro Bold" w:cs="Souvenir-Demi"/>
          <w:color w:val="000000"/>
          <w:sz w:val="25"/>
          <w:szCs w:val="25"/>
        </w:rPr>
        <w:t xml:space="preserve">                  If so, why?</w:t>
      </w:r>
    </w:p>
    <w:p w:rsidR="00BB7B57" w:rsidRDefault="00BB7B57" w:rsidP="00BB7B57">
      <w:pPr>
        <w:widowControl w:val="0"/>
        <w:autoSpaceDE w:val="0"/>
        <w:autoSpaceDN w:val="0"/>
        <w:adjustRightInd w:val="0"/>
        <w:rPr>
          <w:rFonts w:ascii="Tekton Pro Bold" w:hAnsi="Tekton Pro Bold" w:cs="Souvenir-Demi"/>
          <w:color w:val="000000"/>
          <w:sz w:val="25"/>
          <w:szCs w:val="25"/>
        </w:rPr>
      </w:pPr>
    </w:p>
    <w:p w:rsidR="00BB7B57" w:rsidRPr="007F743C" w:rsidRDefault="00BB7B57" w:rsidP="00BB7B57">
      <w:pPr>
        <w:widowControl w:val="0"/>
        <w:autoSpaceDE w:val="0"/>
        <w:autoSpaceDN w:val="0"/>
        <w:adjustRightInd w:val="0"/>
        <w:rPr>
          <w:rFonts w:ascii="Tekton Pro Bold" w:hAnsi="Tekton Pro Bold" w:cs="Souvenir-Demi"/>
          <w:b/>
          <w:color w:val="000000"/>
          <w:sz w:val="25"/>
          <w:szCs w:val="25"/>
        </w:rPr>
      </w:pPr>
    </w:p>
    <w:p w:rsidR="00BB7B57" w:rsidRPr="007F743C" w:rsidRDefault="00BB7B57" w:rsidP="00BB7B57">
      <w:pPr>
        <w:widowControl w:val="0"/>
        <w:autoSpaceDE w:val="0"/>
        <w:autoSpaceDN w:val="0"/>
        <w:adjustRightInd w:val="0"/>
        <w:rPr>
          <w:rFonts w:ascii="Tekton Pro Bold" w:hAnsi="Tekton Pro Bold" w:cs="Souvenir-Demi"/>
          <w:b/>
          <w:color w:val="000000"/>
          <w:sz w:val="25"/>
          <w:szCs w:val="25"/>
        </w:rPr>
      </w:pPr>
      <w:r w:rsidRPr="007F743C">
        <w:rPr>
          <w:rFonts w:ascii="Tekton Pro Bold" w:hAnsi="Tekton Pro Bold" w:cs="Souvenir-Demi"/>
          <w:b/>
          <w:color w:val="000000"/>
          <w:sz w:val="25"/>
          <w:szCs w:val="25"/>
        </w:rPr>
        <w:t>What is the Point?</w:t>
      </w:r>
      <w:r>
        <w:rPr>
          <w:rFonts w:ascii="Tekton Pro Bold" w:hAnsi="Tekton Pro Bold" w:cs="Souvenir-Demi"/>
          <w:b/>
          <w:color w:val="000000"/>
          <w:sz w:val="25"/>
          <w:szCs w:val="25"/>
        </w:rPr>
        <w:t xml:space="preserve"> (Read)</w:t>
      </w:r>
    </w:p>
    <w:p w:rsidR="00BB7B57" w:rsidRDefault="00BB7B57" w:rsidP="00BB7B57">
      <w:pPr>
        <w:widowControl w:val="0"/>
        <w:autoSpaceDE w:val="0"/>
        <w:autoSpaceDN w:val="0"/>
        <w:adjustRightInd w:val="0"/>
        <w:rPr>
          <w:rFonts w:ascii="Trebuchet MS" w:hAnsi="Trebuchet MS" w:cs="Souvenir-Medium"/>
          <w:sz w:val="25"/>
          <w:szCs w:val="25"/>
        </w:rPr>
      </w:pPr>
      <w:r w:rsidRPr="004421D3">
        <w:rPr>
          <w:rFonts w:ascii="Trebuchet MS" w:hAnsi="Trebuchet MS" w:cs="Souvenir-Medium"/>
          <w:sz w:val="25"/>
          <w:szCs w:val="25"/>
        </w:rPr>
        <w:t>You have just used what you have learned abou</w:t>
      </w:r>
      <w:r>
        <w:rPr>
          <w:rFonts w:ascii="Trebuchet MS" w:hAnsi="Trebuchet MS" w:cs="Souvenir-Medium"/>
          <w:sz w:val="25"/>
          <w:szCs w:val="25"/>
        </w:rPr>
        <w:t xml:space="preserve">t tilt to improve your original </w:t>
      </w:r>
      <w:r w:rsidRPr="004421D3">
        <w:rPr>
          <w:rFonts w:ascii="Trebuchet MS" w:hAnsi="Trebuchet MS" w:cs="Souvenir-Medium"/>
          <w:sz w:val="25"/>
          <w:szCs w:val="25"/>
        </w:rPr>
        <w:t>proposal to the Cooperative Space Agency. There are probably some</w:t>
      </w:r>
      <w:r>
        <w:rPr>
          <w:rFonts w:ascii="Trebuchet MS" w:hAnsi="Trebuchet MS" w:cs="Souvenir-Medium"/>
          <w:sz w:val="25"/>
          <w:szCs w:val="25"/>
        </w:rPr>
        <w:t xml:space="preserve"> </w:t>
      </w:r>
      <w:r w:rsidRPr="004421D3">
        <w:rPr>
          <w:rFonts w:ascii="Trebuchet MS" w:hAnsi="Trebuchet MS" w:cs="Souvenir-Medium"/>
          <w:sz w:val="25"/>
          <w:szCs w:val="25"/>
        </w:rPr>
        <w:t>areas you thought were habitable that you now know are not. As you learn about the other factors that affect surface temperature,</w:t>
      </w:r>
      <w:r>
        <w:rPr>
          <w:rFonts w:ascii="Trebuchet MS" w:hAnsi="Trebuchet MS" w:cs="Souvenir-Medium"/>
          <w:sz w:val="25"/>
          <w:szCs w:val="25"/>
        </w:rPr>
        <w:t xml:space="preserve"> </w:t>
      </w:r>
      <w:r w:rsidRPr="004421D3">
        <w:rPr>
          <w:rFonts w:ascii="Trebuchet MS" w:hAnsi="Trebuchet MS" w:cs="Souvenir-Medium"/>
          <w:sz w:val="25"/>
          <w:szCs w:val="25"/>
        </w:rPr>
        <w:t>you will continue to update your habitability predictions. Scientists do this</w:t>
      </w:r>
      <w:r>
        <w:rPr>
          <w:rFonts w:ascii="Trebuchet MS" w:hAnsi="Trebuchet MS" w:cs="Souvenir-Medium"/>
          <w:sz w:val="25"/>
          <w:szCs w:val="25"/>
        </w:rPr>
        <w:t xml:space="preserve"> </w:t>
      </w:r>
      <w:r w:rsidRPr="004421D3">
        <w:rPr>
          <w:rFonts w:ascii="Trebuchet MS" w:hAnsi="Trebuchet MS" w:cs="Souvenir-Medium"/>
          <w:sz w:val="25"/>
          <w:szCs w:val="25"/>
        </w:rPr>
        <w:t>all the time.</w:t>
      </w:r>
    </w:p>
    <w:p w:rsidR="00BB7B57" w:rsidRPr="004421D3" w:rsidRDefault="00BB7B57" w:rsidP="00BB7B57">
      <w:pPr>
        <w:widowControl w:val="0"/>
        <w:autoSpaceDE w:val="0"/>
        <w:autoSpaceDN w:val="0"/>
        <w:adjustRightInd w:val="0"/>
        <w:rPr>
          <w:rFonts w:ascii="Trebuchet MS" w:hAnsi="Trebuchet MS" w:cs="Souvenir-Medium"/>
          <w:sz w:val="25"/>
          <w:szCs w:val="25"/>
        </w:rPr>
      </w:pPr>
    </w:p>
    <w:p w:rsidR="00BB7B57" w:rsidRPr="004421D3" w:rsidRDefault="00BB7B57" w:rsidP="00BB7B57">
      <w:pPr>
        <w:widowControl w:val="0"/>
        <w:autoSpaceDE w:val="0"/>
        <w:autoSpaceDN w:val="0"/>
        <w:adjustRightInd w:val="0"/>
        <w:rPr>
          <w:rFonts w:ascii="Trebuchet MS" w:hAnsi="Trebuchet MS" w:cs="Souvenir-Medium"/>
          <w:sz w:val="25"/>
          <w:szCs w:val="25"/>
        </w:rPr>
      </w:pPr>
      <w:r>
        <w:rPr>
          <w:rFonts w:ascii="Trebuchet MS" w:hAnsi="Trebuchet MS" w:cs="Souvenir-Medium"/>
          <w:sz w:val="25"/>
          <w:szCs w:val="25"/>
        </w:rPr>
        <w:t>You have fi</w:t>
      </w:r>
      <w:r w:rsidRPr="004421D3">
        <w:rPr>
          <w:rFonts w:ascii="Trebuchet MS" w:hAnsi="Trebuchet MS" w:cs="Souvenir-Medium"/>
          <w:sz w:val="25"/>
          <w:szCs w:val="25"/>
        </w:rPr>
        <w:t>nished studying two of the four major factors that affect surface</w:t>
      </w:r>
      <w:r>
        <w:rPr>
          <w:rFonts w:ascii="Trebuchet MS" w:hAnsi="Trebuchet MS" w:cs="Souvenir-Medium"/>
          <w:sz w:val="25"/>
          <w:szCs w:val="25"/>
        </w:rPr>
        <w:t xml:space="preserve"> </w:t>
      </w:r>
      <w:r w:rsidRPr="004421D3">
        <w:rPr>
          <w:rFonts w:ascii="Trebuchet MS" w:hAnsi="Trebuchet MS" w:cs="Souvenir-Medium"/>
          <w:sz w:val="25"/>
          <w:szCs w:val="25"/>
        </w:rPr>
        <w:t>temperature. You still have to study the di</w:t>
      </w:r>
      <w:r>
        <w:rPr>
          <w:rFonts w:ascii="Trebuchet MS" w:hAnsi="Trebuchet MS" w:cs="Souvenir-Medium"/>
          <w:sz w:val="25"/>
          <w:szCs w:val="25"/>
        </w:rPr>
        <w:t xml:space="preserve">fferences between land and water, </w:t>
      </w:r>
      <w:r w:rsidRPr="004421D3">
        <w:rPr>
          <w:rFonts w:ascii="Trebuchet MS" w:hAnsi="Trebuchet MS" w:cs="Souvenir-Medium"/>
          <w:sz w:val="25"/>
          <w:szCs w:val="25"/>
        </w:rPr>
        <w:t>and the effects of elevation. Your predictions for the habitable areas of</w:t>
      </w:r>
      <w:r>
        <w:rPr>
          <w:rFonts w:ascii="Trebuchet MS" w:hAnsi="Trebuchet MS" w:cs="Souvenir-Medium"/>
          <w:sz w:val="25"/>
          <w:szCs w:val="25"/>
        </w:rPr>
        <w:t xml:space="preserve"> </w:t>
      </w:r>
      <w:r w:rsidRPr="004421D3">
        <w:rPr>
          <w:rFonts w:ascii="Trebuchet MS" w:hAnsi="Trebuchet MS" w:cs="Souvenir-Medium"/>
          <w:i/>
          <w:iCs/>
          <w:sz w:val="25"/>
          <w:szCs w:val="25"/>
        </w:rPr>
        <w:t xml:space="preserve">Planet X </w:t>
      </w:r>
      <w:r w:rsidRPr="004421D3">
        <w:rPr>
          <w:rFonts w:ascii="Trebuchet MS" w:hAnsi="Trebuchet MS" w:cs="Souvenir-Medium"/>
          <w:sz w:val="25"/>
          <w:szCs w:val="25"/>
        </w:rPr>
        <w:t>will probably change as you investigate these factors in the next</w:t>
      </w:r>
      <w:r>
        <w:rPr>
          <w:rFonts w:ascii="Trebuchet MS" w:hAnsi="Trebuchet MS" w:cs="Souvenir-Medium"/>
          <w:sz w:val="25"/>
          <w:szCs w:val="25"/>
        </w:rPr>
        <w:t xml:space="preserve"> </w:t>
      </w:r>
      <w:r w:rsidRPr="004421D3">
        <w:rPr>
          <w:rFonts w:ascii="Trebuchet MS" w:hAnsi="Trebuchet MS" w:cs="Souvenir-Medium"/>
          <w:i/>
          <w:iCs/>
          <w:sz w:val="25"/>
          <w:szCs w:val="25"/>
        </w:rPr>
        <w:t>Learning Sets</w:t>
      </w:r>
      <w:r w:rsidRPr="004421D3">
        <w:rPr>
          <w:rFonts w:ascii="Trebuchet MS" w:hAnsi="Trebuchet MS" w:cs="Souvenir-Medium"/>
          <w:sz w:val="25"/>
          <w:szCs w:val="25"/>
        </w:rPr>
        <w:t>.</w:t>
      </w:r>
    </w:p>
    <w:p w:rsidR="00BB7B57" w:rsidRPr="004421D3" w:rsidRDefault="00BB7B57" w:rsidP="00BB7B57">
      <w:pPr>
        <w:widowControl w:val="0"/>
        <w:autoSpaceDE w:val="0"/>
        <w:autoSpaceDN w:val="0"/>
        <w:adjustRightInd w:val="0"/>
        <w:rPr>
          <w:rFonts w:ascii="Trebuchet MS" w:hAnsi="Trebuchet MS" w:cs="Souvenir-Medium"/>
          <w:b/>
          <w:color w:val="000000"/>
          <w:sz w:val="25"/>
          <w:szCs w:val="25"/>
        </w:rPr>
      </w:pPr>
    </w:p>
    <w:p w:rsidR="00BB7B57" w:rsidRPr="004421D3" w:rsidRDefault="00BB7B57" w:rsidP="00BB7B57">
      <w:pPr>
        <w:rPr>
          <w:rFonts w:ascii="Trebuchet MS" w:hAnsi="Trebuchet MS"/>
        </w:rPr>
      </w:pPr>
    </w:p>
    <w:p w:rsidR="00BB7B57" w:rsidRPr="004421D3" w:rsidRDefault="00BB7B57" w:rsidP="00BB7B57">
      <w:pPr>
        <w:rPr>
          <w:rFonts w:ascii="Trebuchet MS" w:hAnsi="Trebuchet MS"/>
        </w:rPr>
      </w:pPr>
    </w:p>
    <w:p w:rsidR="007C2782" w:rsidRPr="00155B85" w:rsidRDefault="007C2782" w:rsidP="00155B85">
      <w:pPr>
        <w:widowControl w:val="0"/>
        <w:autoSpaceDE w:val="0"/>
        <w:autoSpaceDN w:val="0"/>
        <w:adjustRightInd w:val="0"/>
        <w:rPr>
          <w:rFonts w:ascii="Souvenir-Bold" w:hAnsi="Souvenir-Bold" w:cs="Souvenir-Bold"/>
          <w:color w:val="000000"/>
        </w:rPr>
      </w:pPr>
    </w:p>
    <w:sectPr w:rsidR="007C2782" w:rsidRPr="00155B85" w:rsidSect="00602966">
      <w:headerReference w:type="even" r:id="rId12"/>
      <w:headerReference w:type="default" r:id="rId13"/>
      <w:pgSz w:w="12240" w:h="15840"/>
      <w:pgMar w:top="864" w:right="864" w:bottom="806" w:left="864" w:gutter="0"/>
      <w:printerSettings r:id="rId14"/>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Souvenir-Medium">
    <w:altName w:val="Cambria"/>
    <w:panose1 w:val="00000000000000000000"/>
    <w:charset w:val="4D"/>
    <w:family w:val="roman"/>
    <w:notTrueType/>
    <w:pitch w:val="default"/>
    <w:sig w:usb0="00000003" w:usb1="00000000" w:usb2="00000000" w:usb3="00000000" w:csb0="00000001" w:csb1="00000000"/>
  </w:font>
  <w:font w:name="Souvenir-Light">
    <w:altName w:val="Cambria"/>
    <w:panose1 w:val="00000000000000000000"/>
    <w:charset w:val="4D"/>
    <w:family w:val="roman"/>
    <w:notTrueType/>
    <w:pitch w:val="default"/>
    <w:sig w:usb0="00000003" w:usb1="00000000" w:usb2="00000000" w:usb3="00000000" w:csb0="00000001" w:csb1="00000000"/>
  </w:font>
  <w:font w:name="Souvenir-MediumItalic">
    <w:altName w:val="Cambria"/>
    <w:panose1 w:val="00000000000000000000"/>
    <w:charset w:val="4D"/>
    <w:family w:val="auto"/>
    <w:notTrueType/>
    <w:pitch w:val="default"/>
    <w:sig w:usb0="00000003" w:usb1="00000000" w:usb2="00000000" w:usb3="00000000" w:csb0="00000001" w:csb1="00000000"/>
  </w:font>
  <w:font w:name="Souvenir-Bold">
    <w:altName w:val="Cambria"/>
    <w:panose1 w:val="00000000000000000000"/>
    <w:charset w:val="4D"/>
    <w:family w:val="roman"/>
    <w:notTrueType/>
    <w:pitch w:val="default"/>
    <w:sig w:usb0="00000003" w:usb1="00000000" w:usb2="00000000" w:usb3="00000000" w:csb0="00000001" w:csb1="00000000"/>
  </w:font>
  <w:font w:name="Tekton Pro Bold">
    <w:panose1 w:val="020F0603020208020904"/>
    <w:charset w:val="00"/>
    <w:family w:val="auto"/>
    <w:pitch w:val="variable"/>
    <w:sig w:usb0="00000003" w:usb1="00000000" w:usb2="00000000" w:usb3="00000000" w:csb0="00000001" w:csb1="00000000"/>
  </w:font>
  <w:font w:name="Souvenir-Demi">
    <w:altName w:val="Cambria"/>
    <w:panose1 w:val="00000000000000000000"/>
    <w:charset w:val="4D"/>
    <w:family w:val="auto"/>
    <w:notTrueType/>
    <w:pitch w:val="default"/>
    <w:sig w:usb0="00000003" w:usb1="00000000" w:usb2="00000000" w:usb3="00000000" w:csb0="00000001" w:csb1="00000000"/>
  </w:font>
  <w:font w:name="Souvenir-LightItalic">
    <w:altName w:val="Cambria"/>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020" w:rsidRDefault="0020584C" w:rsidP="0017376E">
    <w:pPr>
      <w:pStyle w:val="Header"/>
      <w:framePr w:wrap="around" w:vAnchor="text" w:hAnchor="margin" w:xAlign="right" w:y="1"/>
      <w:rPr>
        <w:rStyle w:val="PageNumber"/>
      </w:rPr>
    </w:pPr>
    <w:r>
      <w:rPr>
        <w:rStyle w:val="PageNumber"/>
      </w:rPr>
      <w:fldChar w:fldCharType="begin"/>
    </w:r>
    <w:r w:rsidR="00D44020">
      <w:rPr>
        <w:rStyle w:val="PageNumber"/>
      </w:rPr>
      <w:instrText xml:space="preserve">PAGE  </w:instrText>
    </w:r>
    <w:r>
      <w:rPr>
        <w:rStyle w:val="PageNumber"/>
      </w:rPr>
      <w:fldChar w:fldCharType="end"/>
    </w:r>
  </w:p>
  <w:p w:rsidR="00D44020" w:rsidRDefault="00D44020" w:rsidP="0017376E">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020" w:rsidRDefault="0020584C" w:rsidP="0017376E">
    <w:pPr>
      <w:pStyle w:val="Header"/>
      <w:framePr w:wrap="around" w:vAnchor="text" w:hAnchor="margin" w:xAlign="right" w:y="1"/>
      <w:rPr>
        <w:rStyle w:val="PageNumber"/>
      </w:rPr>
    </w:pPr>
    <w:r>
      <w:rPr>
        <w:rStyle w:val="PageNumber"/>
      </w:rPr>
      <w:fldChar w:fldCharType="begin"/>
    </w:r>
    <w:r w:rsidR="00D44020">
      <w:rPr>
        <w:rStyle w:val="PageNumber"/>
      </w:rPr>
      <w:instrText xml:space="preserve">PAGE  </w:instrText>
    </w:r>
    <w:r>
      <w:rPr>
        <w:rStyle w:val="PageNumber"/>
      </w:rPr>
      <w:fldChar w:fldCharType="separate"/>
    </w:r>
    <w:r w:rsidR="00DC06B7">
      <w:rPr>
        <w:rStyle w:val="PageNumber"/>
        <w:noProof/>
      </w:rPr>
      <w:t>12</w:t>
    </w:r>
    <w:r>
      <w:rPr>
        <w:rStyle w:val="PageNumber"/>
      </w:rPr>
      <w:fldChar w:fldCharType="end"/>
    </w:r>
  </w:p>
  <w:p w:rsidR="00D44020" w:rsidRDefault="00D44020" w:rsidP="0017376E">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1617"/>
    <w:multiLevelType w:val="hybridMultilevel"/>
    <w:tmpl w:val="2BA6C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7B5E1A"/>
    <w:multiLevelType w:val="hybridMultilevel"/>
    <w:tmpl w:val="BC269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EF3631"/>
    <w:multiLevelType w:val="hybridMultilevel"/>
    <w:tmpl w:val="54662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823FD6"/>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4B3904"/>
    <w:multiLevelType w:val="hybridMultilevel"/>
    <w:tmpl w:val="22AECE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835F52"/>
    <w:multiLevelType w:val="hybridMultilevel"/>
    <w:tmpl w:val="0B7855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724255"/>
    <w:multiLevelType w:val="hybridMultilevel"/>
    <w:tmpl w:val="295AE1E0"/>
    <w:lvl w:ilvl="0" w:tplc="4BF8C5A6">
      <w:start w:val="1"/>
      <w:numFmt w:val="decimal"/>
      <w:lvlText w:val="%1."/>
      <w:lvlJc w:val="left"/>
      <w:pPr>
        <w:ind w:left="5760" w:hanging="43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87F5582"/>
    <w:multiLevelType w:val="hybridMultilevel"/>
    <w:tmpl w:val="3F063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EC7DEA"/>
    <w:multiLevelType w:val="hybridMultilevel"/>
    <w:tmpl w:val="D61690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9770A0"/>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166441E"/>
    <w:multiLevelType w:val="hybridMultilevel"/>
    <w:tmpl w:val="F0FEF5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541C9D"/>
    <w:multiLevelType w:val="hybridMultilevel"/>
    <w:tmpl w:val="ED067F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633FA4"/>
    <w:multiLevelType w:val="hybridMultilevel"/>
    <w:tmpl w:val="622A4B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066A5A"/>
    <w:multiLevelType w:val="hybridMultilevel"/>
    <w:tmpl w:val="8EC25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CD45B4"/>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83088E"/>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E5A2095"/>
    <w:multiLevelType w:val="hybridMultilevel"/>
    <w:tmpl w:val="2BDACEC6"/>
    <w:lvl w:ilvl="0" w:tplc="C1BCF7C0">
      <w:start w:val="1"/>
      <w:numFmt w:val="decimal"/>
      <w:lvlText w:val="%1."/>
      <w:lvlJc w:val="left"/>
      <w:pPr>
        <w:ind w:left="720" w:hanging="360"/>
      </w:pPr>
      <w:rPr>
        <w:rFonts w:hint="default"/>
        <w:color w:val="556C3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945292"/>
    <w:multiLevelType w:val="hybridMultilevel"/>
    <w:tmpl w:val="F90E0FEA"/>
    <w:lvl w:ilvl="0" w:tplc="4BF8C5A6">
      <w:start w:val="1"/>
      <w:numFmt w:val="decimal"/>
      <w:lvlText w:val="%1."/>
      <w:lvlJc w:val="left"/>
      <w:pPr>
        <w:ind w:left="4680" w:hanging="432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A93B83"/>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701E00"/>
    <w:multiLevelType w:val="hybridMultilevel"/>
    <w:tmpl w:val="7930C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570652"/>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8BF5DC0"/>
    <w:multiLevelType w:val="hybridMultilevel"/>
    <w:tmpl w:val="8A740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9943B54"/>
    <w:multiLevelType w:val="hybridMultilevel"/>
    <w:tmpl w:val="9272868A"/>
    <w:lvl w:ilvl="0" w:tplc="58BA38B0">
      <w:start w:val="1"/>
      <w:numFmt w:val="decimal"/>
      <w:lvlText w:val="%1."/>
      <w:lvlJc w:val="left"/>
      <w:pPr>
        <w:ind w:left="720" w:hanging="360"/>
      </w:pPr>
      <w:rPr>
        <w:rFonts w:hint="default"/>
        <w:b/>
        <w:color w:val="007DB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855B93"/>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5D3227"/>
    <w:multiLevelType w:val="hybridMultilevel"/>
    <w:tmpl w:val="A3569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024DA1"/>
    <w:multiLevelType w:val="hybridMultilevel"/>
    <w:tmpl w:val="2BA6C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E3D0D37"/>
    <w:multiLevelType w:val="hybridMultilevel"/>
    <w:tmpl w:val="92568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9142F0"/>
    <w:multiLevelType w:val="hybridMultilevel"/>
    <w:tmpl w:val="45DA46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6C6A16"/>
    <w:multiLevelType w:val="hybridMultilevel"/>
    <w:tmpl w:val="2E665280"/>
    <w:lvl w:ilvl="0" w:tplc="4BF8C5A6">
      <w:start w:val="1"/>
      <w:numFmt w:val="decimal"/>
      <w:lvlText w:val="%1."/>
      <w:lvlJc w:val="left"/>
      <w:pPr>
        <w:ind w:left="5760" w:hanging="43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BA5B6F"/>
    <w:multiLevelType w:val="hybridMultilevel"/>
    <w:tmpl w:val="E12E2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80068F"/>
    <w:multiLevelType w:val="hybridMultilevel"/>
    <w:tmpl w:val="B8B44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D20277"/>
    <w:multiLevelType w:val="hybridMultilevel"/>
    <w:tmpl w:val="92568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207344"/>
    <w:multiLevelType w:val="hybridMultilevel"/>
    <w:tmpl w:val="EE04B5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403627F"/>
    <w:multiLevelType w:val="hybridMultilevel"/>
    <w:tmpl w:val="C6AC5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641D5D"/>
    <w:multiLevelType w:val="hybridMultilevel"/>
    <w:tmpl w:val="92568FB6"/>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5">
    <w:nsid w:val="76CB2C37"/>
    <w:multiLevelType w:val="hybridMultilevel"/>
    <w:tmpl w:val="0A3CD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11010F"/>
    <w:multiLevelType w:val="hybridMultilevel"/>
    <w:tmpl w:val="8FB0C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5A66F3"/>
    <w:multiLevelType w:val="hybridMultilevel"/>
    <w:tmpl w:val="656C67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FEB3C18"/>
    <w:multiLevelType w:val="hybridMultilevel"/>
    <w:tmpl w:val="F522E0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5"/>
  </w:num>
  <w:num w:numId="3">
    <w:abstractNumId w:val="32"/>
  </w:num>
  <w:num w:numId="4">
    <w:abstractNumId w:val="3"/>
  </w:num>
  <w:num w:numId="5">
    <w:abstractNumId w:val="9"/>
  </w:num>
  <w:num w:numId="6">
    <w:abstractNumId w:val="29"/>
  </w:num>
  <w:num w:numId="7">
    <w:abstractNumId w:val="15"/>
  </w:num>
  <w:num w:numId="8">
    <w:abstractNumId w:val="23"/>
  </w:num>
  <w:num w:numId="9">
    <w:abstractNumId w:val="18"/>
  </w:num>
  <w:num w:numId="10">
    <w:abstractNumId w:val="14"/>
  </w:num>
  <w:num w:numId="11">
    <w:abstractNumId w:val="20"/>
  </w:num>
  <w:num w:numId="12">
    <w:abstractNumId w:val="19"/>
  </w:num>
  <w:num w:numId="13">
    <w:abstractNumId w:val="11"/>
  </w:num>
  <w:num w:numId="14">
    <w:abstractNumId w:val="36"/>
  </w:num>
  <w:num w:numId="15">
    <w:abstractNumId w:val="5"/>
  </w:num>
  <w:num w:numId="16">
    <w:abstractNumId w:val="22"/>
  </w:num>
  <w:num w:numId="17">
    <w:abstractNumId w:val="21"/>
  </w:num>
  <w:num w:numId="18">
    <w:abstractNumId w:val="31"/>
  </w:num>
  <w:num w:numId="19">
    <w:abstractNumId w:val="26"/>
  </w:num>
  <w:num w:numId="20">
    <w:abstractNumId w:val="34"/>
  </w:num>
  <w:num w:numId="21">
    <w:abstractNumId w:val="2"/>
  </w:num>
  <w:num w:numId="22">
    <w:abstractNumId w:val="1"/>
  </w:num>
  <w:num w:numId="23">
    <w:abstractNumId w:val="38"/>
  </w:num>
  <w:num w:numId="24">
    <w:abstractNumId w:val="4"/>
  </w:num>
  <w:num w:numId="25">
    <w:abstractNumId w:val="33"/>
  </w:num>
  <w:num w:numId="26">
    <w:abstractNumId w:val="12"/>
  </w:num>
  <w:num w:numId="27">
    <w:abstractNumId w:val="13"/>
  </w:num>
  <w:num w:numId="28">
    <w:abstractNumId w:val="24"/>
  </w:num>
  <w:num w:numId="29">
    <w:abstractNumId w:val="30"/>
  </w:num>
  <w:num w:numId="30">
    <w:abstractNumId w:val="35"/>
  </w:num>
  <w:num w:numId="31">
    <w:abstractNumId w:val="27"/>
  </w:num>
  <w:num w:numId="32">
    <w:abstractNumId w:val="6"/>
  </w:num>
  <w:num w:numId="33">
    <w:abstractNumId w:val="37"/>
  </w:num>
  <w:num w:numId="34">
    <w:abstractNumId w:val="17"/>
  </w:num>
  <w:num w:numId="35">
    <w:abstractNumId w:val="28"/>
  </w:num>
  <w:num w:numId="36">
    <w:abstractNumId w:val="10"/>
  </w:num>
  <w:num w:numId="37">
    <w:abstractNumId w:val="8"/>
  </w:num>
  <w:num w:numId="38">
    <w:abstractNumId w:val="7"/>
  </w:num>
  <w:num w:numId="3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doNotAutofitConstrainedTables/>
    <w:splitPgBreakAndParaMark/>
    <w:doNotVertAlignCellWithSp/>
    <w:doNotBreakConstrainedForcedTable/>
    <w:useAnsiKerningPairs/>
    <w:cachedColBalance/>
  </w:compat>
  <w:rsids>
    <w:rsidRoot w:val="00742724"/>
    <w:rsid w:val="00021A9A"/>
    <w:rsid w:val="00021D65"/>
    <w:rsid w:val="00034DC9"/>
    <w:rsid w:val="00056BC8"/>
    <w:rsid w:val="0008600C"/>
    <w:rsid w:val="000E2A62"/>
    <w:rsid w:val="00104DFE"/>
    <w:rsid w:val="001062CA"/>
    <w:rsid w:val="00124F4E"/>
    <w:rsid w:val="00137FA2"/>
    <w:rsid w:val="00155B85"/>
    <w:rsid w:val="0017058A"/>
    <w:rsid w:val="0017376E"/>
    <w:rsid w:val="0018475C"/>
    <w:rsid w:val="001C53AA"/>
    <w:rsid w:val="001E5F8A"/>
    <w:rsid w:val="001F102D"/>
    <w:rsid w:val="0020584C"/>
    <w:rsid w:val="00241836"/>
    <w:rsid w:val="00291B7B"/>
    <w:rsid w:val="002968E1"/>
    <w:rsid w:val="002B6A1A"/>
    <w:rsid w:val="002D2AB7"/>
    <w:rsid w:val="002E1AAD"/>
    <w:rsid w:val="00310435"/>
    <w:rsid w:val="00386D4D"/>
    <w:rsid w:val="003953B2"/>
    <w:rsid w:val="003A6D8E"/>
    <w:rsid w:val="00402401"/>
    <w:rsid w:val="00404C7C"/>
    <w:rsid w:val="004169A4"/>
    <w:rsid w:val="004252B6"/>
    <w:rsid w:val="00446A89"/>
    <w:rsid w:val="004662E7"/>
    <w:rsid w:val="004D1848"/>
    <w:rsid w:val="004E50CD"/>
    <w:rsid w:val="004E738F"/>
    <w:rsid w:val="004F1174"/>
    <w:rsid w:val="00520E12"/>
    <w:rsid w:val="0053107E"/>
    <w:rsid w:val="005A089C"/>
    <w:rsid w:val="005D5EDB"/>
    <w:rsid w:val="005E4A19"/>
    <w:rsid w:val="005F1156"/>
    <w:rsid w:val="00602966"/>
    <w:rsid w:val="00612208"/>
    <w:rsid w:val="00645858"/>
    <w:rsid w:val="006A7225"/>
    <w:rsid w:val="006C16D7"/>
    <w:rsid w:val="00706A63"/>
    <w:rsid w:val="0072055A"/>
    <w:rsid w:val="00734262"/>
    <w:rsid w:val="00742724"/>
    <w:rsid w:val="007B0DC7"/>
    <w:rsid w:val="007B4CA3"/>
    <w:rsid w:val="007C2782"/>
    <w:rsid w:val="007D6312"/>
    <w:rsid w:val="007D6431"/>
    <w:rsid w:val="00845327"/>
    <w:rsid w:val="008A7698"/>
    <w:rsid w:val="008B6270"/>
    <w:rsid w:val="008C1753"/>
    <w:rsid w:val="00992083"/>
    <w:rsid w:val="00A03980"/>
    <w:rsid w:val="00A27A00"/>
    <w:rsid w:val="00A33BC8"/>
    <w:rsid w:val="00A601FE"/>
    <w:rsid w:val="00AA621F"/>
    <w:rsid w:val="00AC0C61"/>
    <w:rsid w:val="00AC7166"/>
    <w:rsid w:val="00AD6F6B"/>
    <w:rsid w:val="00AF654A"/>
    <w:rsid w:val="00B575D9"/>
    <w:rsid w:val="00B61DB5"/>
    <w:rsid w:val="00B661BF"/>
    <w:rsid w:val="00B96B5C"/>
    <w:rsid w:val="00BA26EC"/>
    <w:rsid w:val="00BB7B57"/>
    <w:rsid w:val="00BD357E"/>
    <w:rsid w:val="00C06974"/>
    <w:rsid w:val="00C52811"/>
    <w:rsid w:val="00CF0A15"/>
    <w:rsid w:val="00CF169C"/>
    <w:rsid w:val="00D30D82"/>
    <w:rsid w:val="00D42E37"/>
    <w:rsid w:val="00D44020"/>
    <w:rsid w:val="00D56326"/>
    <w:rsid w:val="00DC06B7"/>
    <w:rsid w:val="00E16697"/>
    <w:rsid w:val="00E178BC"/>
    <w:rsid w:val="00E60B12"/>
    <w:rsid w:val="00E75AE5"/>
    <w:rsid w:val="00E87D0B"/>
    <w:rsid w:val="00EA682E"/>
    <w:rsid w:val="00EC4A59"/>
    <w:rsid w:val="00EC4FFD"/>
    <w:rsid w:val="00F211D8"/>
    <w:rsid w:val="00F6039F"/>
    <w:rsid w:val="00F65E25"/>
    <w:rsid w:val="00FB5AE4"/>
  </w:rsids>
  <m:mathPr>
    <m:mathFont m:val="Souvenir-Medium"/>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er" w:uiPriority="99"/>
    <w:lsdException w:name="page number" w:uiPriority="99"/>
    <w:lsdException w:name="Table Grid" w:uiPriority="59"/>
    <w:lsdException w:name="List Paragraph" w:uiPriority="34" w:qFormat="1"/>
  </w:latentStyles>
  <w:style w:type="paragraph" w:default="1" w:styleId="Normal">
    <w:name w:val="Normal"/>
    <w:qFormat/>
    <w:rsid w:val="001C144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A682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17376E"/>
    <w:pPr>
      <w:tabs>
        <w:tab w:val="center" w:pos="4320"/>
        <w:tab w:val="right" w:pos="8640"/>
      </w:tabs>
    </w:pPr>
  </w:style>
  <w:style w:type="character" w:customStyle="1" w:styleId="HeaderChar">
    <w:name w:val="Header Char"/>
    <w:basedOn w:val="DefaultParagraphFont"/>
    <w:link w:val="Header"/>
    <w:uiPriority w:val="99"/>
    <w:semiHidden/>
    <w:rsid w:val="0017376E"/>
    <w:rPr>
      <w:sz w:val="24"/>
      <w:szCs w:val="24"/>
    </w:rPr>
  </w:style>
  <w:style w:type="character" w:styleId="PageNumber">
    <w:name w:val="page number"/>
    <w:basedOn w:val="DefaultParagraphFont"/>
    <w:uiPriority w:val="99"/>
    <w:semiHidden/>
    <w:unhideWhenUsed/>
    <w:rsid w:val="0017376E"/>
  </w:style>
  <w:style w:type="paragraph" w:styleId="Footer">
    <w:name w:val="footer"/>
    <w:basedOn w:val="Normal"/>
    <w:link w:val="FooterChar"/>
    <w:unhideWhenUsed/>
    <w:rsid w:val="0017376E"/>
    <w:pPr>
      <w:tabs>
        <w:tab w:val="center" w:pos="4320"/>
        <w:tab w:val="right" w:pos="8640"/>
      </w:tabs>
    </w:pPr>
  </w:style>
  <w:style w:type="character" w:customStyle="1" w:styleId="FooterChar">
    <w:name w:val="Footer Char"/>
    <w:basedOn w:val="DefaultParagraphFont"/>
    <w:link w:val="Footer"/>
    <w:rsid w:val="0017376E"/>
    <w:rPr>
      <w:sz w:val="24"/>
      <w:szCs w:val="24"/>
    </w:rPr>
  </w:style>
  <w:style w:type="paragraph" w:styleId="ListParagraph">
    <w:name w:val="List Paragraph"/>
    <w:basedOn w:val="Normal"/>
    <w:uiPriority w:val="34"/>
    <w:qFormat/>
    <w:rsid w:val="008C1753"/>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wmf"/><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printerSettings" Target="printerSettings/printerSettings1.bin"/><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wmf"/><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wmf"/><Relationship Id="rId10" Type="http://schemas.openxmlformats.org/officeDocument/2006/relationships/image" Target="media/image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2188</Words>
  <Characters>12474</Characters>
  <Application>Microsoft Macintosh Word</Application>
  <DocSecurity>0</DocSecurity>
  <Lines>103</Lines>
  <Paragraphs>24</Paragraphs>
  <ScaleCrop>false</ScaleCrop>
  <Company>FPS</Company>
  <LinksUpToDate>false</LinksUpToDate>
  <CharactersWithSpaces>15318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Franklin</dc:creator>
  <cp:keywords/>
  <cp:lastModifiedBy>FPS</cp:lastModifiedBy>
  <cp:revision>2</cp:revision>
  <cp:lastPrinted>2010-09-22T12:41:00Z</cp:lastPrinted>
  <dcterms:created xsi:type="dcterms:W3CDTF">2010-09-27T21:47:00Z</dcterms:created>
  <dcterms:modified xsi:type="dcterms:W3CDTF">2010-09-27T21:47:00Z</dcterms:modified>
</cp:coreProperties>
</file>